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B9637" w14:textId="77777777" w:rsidR="0092448A" w:rsidRPr="00B1200E" w:rsidRDefault="004F7BA0"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r>
        <w:rPr>
          <w:noProof/>
        </w:rPr>
        <mc:AlternateContent>
          <mc:Choice Requires="wps">
            <w:drawing>
              <wp:anchor distT="0" distB="0" distL="114300" distR="114300" simplePos="0" relativeHeight="251657216" behindDoc="0" locked="0" layoutInCell="1" allowOverlap="1" wp14:anchorId="0519976C" wp14:editId="71005D5B">
                <wp:simplePos x="0" y="0"/>
                <wp:positionH relativeFrom="column">
                  <wp:posOffset>-1242060</wp:posOffset>
                </wp:positionH>
                <wp:positionV relativeFrom="paragraph">
                  <wp:posOffset>220345</wp:posOffset>
                </wp:positionV>
                <wp:extent cx="7739380" cy="103441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9380" cy="1034415"/>
                        </a:xfrm>
                        <a:prstGeom prst="rect">
                          <a:avLst/>
                        </a:prstGeom>
                        <a:solidFill>
                          <a:sysClr val="windowText" lastClr="000000"/>
                        </a:solidFill>
                        <a:ln w="6350">
                          <a:solidFill>
                            <a:prstClr val="black"/>
                          </a:solidFill>
                        </a:ln>
                      </wps:spPr>
                      <wps:txbx>
                        <w:txbxContent>
                          <w:p w14:paraId="1231A0DC" w14:textId="00A0E7A1" w:rsidR="007D78B2" w:rsidRPr="005F574D" w:rsidRDefault="005F574D" w:rsidP="007D78B2">
                            <w:pPr>
                              <w:jc w:val="center"/>
                              <w:rPr>
                                <w:lang w:val="es-ES"/>
                              </w:rPr>
                            </w:pPr>
                            <w:r>
                              <w:rPr>
                                <w:rFonts w:ascii="Montserrat" w:hAnsi="Montserrat"/>
                                <w:b/>
                                <w:bCs/>
                                <w:color w:val="FFFFFF"/>
                                <w:sz w:val="52"/>
                                <w:szCs w:val="52"/>
                                <w:lang w:val="es-ES"/>
                              </w:rPr>
                              <w:t xml:space="preserve">Crucero – </w:t>
                            </w:r>
                            <w:r w:rsidR="00F41052">
                              <w:rPr>
                                <w:rFonts w:ascii="Montserrat" w:hAnsi="Montserrat"/>
                                <w:b/>
                                <w:bCs/>
                                <w:color w:val="FFFFFF"/>
                                <w:sz w:val="52"/>
                                <w:szCs w:val="52"/>
                                <w:lang w:val="es-ES"/>
                              </w:rPr>
                              <w:t>Lisboa y Oporto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9976C" id="_x0000_t202" coordsize="21600,21600" o:spt="202" path="m,l,21600r21600,l21600,xe">
                <v:stroke joinstyle="miter"/>
                <v:path gradientshapeok="t" o:connecttype="rect"/>
              </v:shapetype>
              <v:shape id="Cuadro de texto 1" o:spid="_x0000_s1026" type="#_x0000_t202" style="position:absolute;margin-left:-97.8pt;margin-top:17.35pt;width:609.4pt;height:8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" fillcolor="windowText" strokeweight=".5pt">
                <v:path arrowok="t"/>
                <v:textbox>
                  <w:txbxContent>
                    <w:p w14:paraId="1231A0DC" w14:textId="00A0E7A1" w:rsidR="007D78B2" w:rsidRPr="005F574D" w:rsidRDefault="005F574D" w:rsidP="007D78B2">
                      <w:pPr>
                        <w:jc w:val="center"/>
                        <w:rPr>
                          <w:lang w:val="es-ES"/>
                        </w:rPr>
                      </w:pPr>
                      <w:r>
                        <w:rPr>
                          <w:rFonts w:ascii="Montserrat" w:hAnsi="Montserrat"/>
                          <w:b/>
                          <w:bCs/>
                          <w:color w:val="FFFFFF"/>
                          <w:sz w:val="52"/>
                          <w:szCs w:val="52"/>
                          <w:lang w:val="es-ES"/>
                        </w:rPr>
                        <w:t xml:space="preserve">Crucero – </w:t>
                      </w:r>
                      <w:r w:rsidR="00F41052">
                        <w:rPr>
                          <w:rFonts w:ascii="Montserrat" w:hAnsi="Montserrat"/>
                          <w:b/>
                          <w:bCs/>
                          <w:color w:val="FFFFFF"/>
                          <w:sz w:val="52"/>
                          <w:szCs w:val="52"/>
                          <w:lang w:val="es-ES"/>
                        </w:rPr>
                        <w:t>Lisboa y Oporto</w:t>
                      </w:r>
                    </w:p>
                  </w:txbxContent>
                </v:textbox>
              </v:shape>
            </w:pict>
          </mc:Fallback>
        </mc:AlternateContent>
      </w:r>
    </w:p>
    <w:p w14:paraId="218E99F1" w14:textId="028AEC58"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76B483D8" w14:textId="634C0CDD"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5917406C" w14:textId="6D34FD2D" w:rsidR="00BD2F99" w:rsidRDefault="00F41052"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r>
        <w:rPr>
          <w:rFonts w:ascii="Montserrat" w:hAnsi="Montserrat" w:cs="Arial"/>
          <w:noProof/>
          <w:color w:val="44546A"/>
          <w:sz w:val="28"/>
          <w:szCs w:val="28"/>
          <w:bdr w:val="none" w:sz="0" w:space="0" w:color="auto" w:frame="1"/>
        </w:rPr>
        <w:drawing>
          <wp:anchor distT="0" distB="0" distL="114300" distR="114300" simplePos="0" relativeHeight="251661312" behindDoc="0" locked="0" layoutInCell="1" allowOverlap="1" wp14:anchorId="672C9409" wp14:editId="50496538">
            <wp:simplePos x="0" y="0"/>
            <wp:positionH relativeFrom="column">
              <wp:posOffset>-1080135</wp:posOffset>
            </wp:positionH>
            <wp:positionV relativeFrom="paragraph">
              <wp:posOffset>570230</wp:posOffset>
            </wp:positionV>
            <wp:extent cx="7573645" cy="5040630"/>
            <wp:effectExtent l="0" t="0" r="0" b="1270"/>
            <wp:wrapTopAndBottom/>
            <wp:docPr id="16909795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79588" name="Imagen 16909795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645" cy="5040630"/>
                    </a:xfrm>
                    <a:prstGeom prst="rect">
                      <a:avLst/>
                    </a:prstGeom>
                  </pic:spPr>
                </pic:pic>
              </a:graphicData>
            </a:graphic>
            <wp14:sizeRelH relativeFrom="page">
              <wp14:pctWidth>0</wp14:pctWidth>
            </wp14:sizeRelH>
            <wp14:sizeRelV relativeFrom="page">
              <wp14:pctHeight>0</wp14:pctHeight>
            </wp14:sizeRelV>
          </wp:anchor>
        </w:drawing>
      </w:r>
    </w:p>
    <w:p w14:paraId="24FCB099" w14:textId="239D8646" w:rsidR="00667837" w:rsidRPr="00B1200E"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77DBA529" w14:textId="71107731" w:rsidR="00F65414" w:rsidRDefault="005F574D" w:rsidP="005F574D">
      <w:pPr>
        <w:jc w:val="center"/>
        <w:rPr>
          <w:rFonts w:ascii="Arial Nova Cond Light" w:hAnsi="Arial Nova Cond Light"/>
          <w:b/>
          <w:bCs/>
          <w:sz w:val="44"/>
          <w:szCs w:val="44"/>
        </w:rPr>
      </w:pPr>
      <w:r w:rsidRPr="005F574D">
        <w:rPr>
          <w:rFonts w:ascii="Montserrat Medium" w:hAnsi="Montserrat Medium" w:cs="Arial"/>
          <w:b/>
          <w:bCs/>
          <w:color w:val="44546A"/>
          <w:sz w:val="28"/>
          <w:szCs w:val="28"/>
          <w:bdr w:val="none" w:sz="0" w:space="0" w:color="auto" w:frame="1"/>
          <w:lang w:eastAsia="es-ES_tradnl"/>
        </w:rPr>
        <w:t xml:space="preserve">CRUCERO </w:t>
      </w:r>
      <w:r w:rsidR="00F41052">
        <w:rPr>
          <w:rFonts w:ascii="Montserrat Medium" w:hAnsi="Montserrat Medium" w:cs="Arial"/>
          <w:b/>
          <w:bCs/>
          <w:color w:val="44546A"/>
          <w:sz w:val="28"/>
          <w:szCs w:val="28"/>
          <w:bdr w:val="none" w:sz="0" w:space="0" w:color="auto" w:frame="1"/>
          <w:lang w:eastAsia="es-ES_tradnl"/>
        </w:rPr>
        <w:t>8</w:t>
      </w:r>
      <w:r w:rsidRPr="005F574D">
        <w:rPr>
          <w:rFonts w:ascii="Montserrat Medium" w:hAnsi="Montserrat Medium" w:cs="Arial"/>
          <w:b/>
          <w:bCs/>
          <w:color w:val="44546A"/>
          <w:sz w:val="28"/>
          <w:szCs w:val="28"/>
          <w:bdr w:val="none" w:sz="0" w:space="0" w:color="auto" w:frame="1"/>
          <w:lang w:eastAsia="es-ES_tradnl"/>
        </w:rPr>
        <w:t xml:space="preserve"> DíAS / </w:t>
      </w:r>
      <w:r w:rsidR="00F41052">
        <w:rPr>
          <w:rFonts w:ascii="Montserrat Medium" w:hAnsi="Montserrat Medium" w:cs="Arial"/>
          <w:b/>
          <w:bCs/>
          <w:color w:val="44546A"/>
          <w:sz w:val="28"/>
          <w:szCs w:val="28"/>
          <w:bdr w:val="none" w:sz="0" w:space="0" w:color="auto" w:frame="1"/>
          <w:lang w:eastAsia="es-ES_tradnl"/>
        </w:rPr>
        <w:t>7</w:t>
      </w:r>
      <w:r w:rsidRPr="005F574D">
        <w:rPr>
          <w:rFonts w:ascii="Montserrat Medium" w:hAnsi="Montserrat Medium" w:cs="Arial"/>
          <w:b/>
          <w:bCs/>
          <w:color w:val="44546A"/>
          <w:sz w:val="28"/>
          <w:szCs w:val="28"/>
          <w:bdr w:val="none" w:sz="0" w:space="0" w:color="auto" w:frame="1"/>
          <w:lang w:eastAsia="es-ES_tradnl"/>
        </w:rPr>
        <w:t xml:space="preserve"> NOCHES - RÉF. </w:t>
      </w:r>
      <w:r w:rsidR="00F41052">
        <w:rPr>
          <w:rFonts w:ascii="Montserrat Medium" w:hAnsi="Montserrat Medium" w:cs="Arial"/>
          <w:b/>
          <w:bCs/>
          <w:color w:val="44546A"/>
          <w:sz w:val="28"/>
          <w:szCs w:val="28"/>
          <w:bdr w:val="none" w:sz="0" w:space="0" w:color="auto" w:frame="1"/>
          <w:lang w:eastAsia="es-ES_tradnl"/>
        </w:rPr>
        <w:t>POI</w:t>
      </w:r>
      <w:r w:rsidRPr="005F574D">
        <w:rPr>
          <w:rFonts w:ascii="Montserrat Medium" w:hAnsi="Montserrat Medium" w:cs="Arial"/>
          <w:b/>
          <w:bCs/>
          <w:color w:val="44546A"/>
          <w:sz w:val="28"/>
          <w:szCs w:val="28"/>
          <w:bdr w:val="none" w:sz="0" w:space="0" w:color="auto" w:frame="1"/>
          <w:lang w:eastAsia="es-ES_tradnl"/>
        </w:rPr>
        <w:t>_PP</w:t>
      </w:r>
    </w:p>
    <w:p w14:paraId="2791F136" w14:textId="77777777" w:rsidR="00F65414" w:rsidRDefault="00F65414" w:rsidP="00667837">
      <w:pPr>
        <w:rPr>
          <w:rFonts w:ascii="Arial Nova Cond Light" w:hAnsi="Arial Nova Cond Light"/>
          <w:b/>
          <w:bCs/>
          <w:sz w:val="44"/>
          <w:szCs w:val="44"/>
        </w:rPr>
      </w:pPr>
    </w:p>
    <w:p w14:paraId="628F7658" w14:textId="77777777" w:rsidR="00756CFB" w:rsidRDefault="00756CFB" w:rsidP="00667837">
      <w:pPr>
        <w:rPr>
          <w:rFonts w:ascii="Arial Nova Cond Light" w:hAnsi="Arial Nova Cond Light"/>
          <w:b/>
          <w:bCs/>
          <w:sz w:val="44"/>
          <w:szCs w:val="44"/>
        </w:rPr>
      </w:pPr>
    </w:p>
    <w:p w14:paraId="29177218" w14:textId="77777777" w:rsidR="00756CFB" w:rsidRDefault="00756CFB" w:rsidP="00667837">
      <w:pPr>
        <w:rPr>
          <w:rFonts w:ascii="Arial Nova Cond Light" w:hAnsi="Arial Nova Cond Light"/>
          <w:b/>
          <w:bCs/>
          <w:sz w:val="44"/>
          <w:szCs w:val="44"/>
        </w:rPr>
      </w:pPr>
    </w:p>
    <w:p w14:paraId="665E691C" w14:textId="77777777" w:rsidR="005F574D" w:rsidRDefault="005F574D" w:rsidP="00667837">
      <w:pPr>
        <w:rPr>
          <w:rFonts w:ascii="Arial Nova Cond Light" w:hAnsi="Arial Nova Cond Light"/>
          <w:b/>
          <w:bCs/>
          <w:sz w:val="44"/>
          <w:szCs w:val="44"/>
        </w:rPr>
      </w:pPr>
    </w:p>
    <w:p w14:paraId="671E5E8C" w14:textId="77777777" w:rsidR="005F574D" w:rsidRDefault="005F574D" w:rsidP="00667837">
      <w:pPr>
        <w:rPr>
          <w:rFonts w:ascii="Arial Nova Cond Light" w:hAnsi="Arial Nova Cond Light"/>
          <w:b/>
          <w:bCs/>
          <w:sz w:val="44"/>
          <w:szCs w:val="44"/>
        </w:rPr>
      </w:pPr>
    </w:p>
    <w:p w14:paraId="7B174A29" w14:textId="77777777" w:rsidR="00157A18" w:rsidRDefault="00157A18" w:rsidP="00667837">
      <w:pPr>
        <w:rPr>
          <w:rFonts w:ascii="Arial Nova Cond Light" w:hAnsi="Arial Nova Cond Light"/>
          <w:b/>
          <w:bCs/>
          <w:sz w:val="44"/>
          <w:szCs w:val="44"/>
        </w:rPr>
      </w:pPr>
    </w:p>
    <w:p w14:paraId="7BFF35AB" w14:textId="77777777" w:rsidR="00F41052" w:rsidRDefault="00F41052" w:rsidP="005F574D">
      <w:pPr>
        <w:jc w:val="center"/>
        <w:rPr>
          <w:rFonts w:ascii="Arial Nova Cond Light" w:hAnsi="Arial Nova Cond Light"/>
          <w:b/>
          <w:bCs/>
          <w:sz w:val="40"/>
          <w:szCs w:val="40"/>
        </w:rPr>
      </w:pPr>
      <w:r w:rsidRPr="00F41052">
        <w:rPr>
          <w:rFonts w:ascii="Arial Nova Cond Light" w:hAnsi="Arial Nova Cond Light"/>
          <w:b/>
          <w:bCs/>
          <w:sz w:val="40"/>
          <w:szCs w:val="40"/>
        </w:rPr>
        <w:t>Lisboa y Oporto: la magia del Duero</w:t>
      </w:r>
    </w:p>
    <w:p w14:paraId="7C610762" w14:textId="7FD3D0D3" w:rsidR="00101E16" w:rsidRDefault="00F41052" w:rsidP="005F574D">
      <w:pPr>
        <w:jc w:val="center"/>
        <w:rPr>
          <w:rFonts w:ascii="Arial Nova Cond Light" w:hAnsi="Arial Nova Cond Light"/>
          <w:b/>
          <w:bCs/>
          <w:sz w:val="40"/>
          <w:szCs w:val="40"/>
        </w:rPr>
      </w:pPr>
      <w:r w:rsidRPr="00F41052">
        <w:rPr>
          <w:rFonts w:ascii="Arial Nova Cond Light" w:hAnsi="Arial Nova Cond Light"/>
          <w:b/>
          <w:bCs/>
          <w:sz w:val="40"/>
          <w:szCs w:val="40"/>
        </w:rPr>
        <w:t>(formula</w:t>
      </w:r>
      <w:r>
        <w:rPr>
          <w:rFonts w:ascii="Arial Nova Cond Light" w:hAnsi="Arial Nova Cond Light"/>
          <w:b/>
          <w:bCs/>
          <w:sz w:val="40"/>
          <w:szCs w:val="40"/>
        </w:rPr>
        <w:t xml:space="preserve"> </w:t>
      </w:r>
      <w:r w:rsidRPr="00F41052">
        <w:rPr>
          <w:rFonts w:ascii="Arial Nova Cond Light" w:hAnsi="Arial Nova Cond Light"/>
          <w:b/>
          <w:bCs/>
          <w:sz w:val="40"/>
          <w:szCs w:val="40"/>
        </w:rPr>
        <w:t>puerto/puerto)</w:t>
      </w:r>
    </w:p>
    <w:p w14:paraId="063A69B2" w14:textId="77777777" w:rsidR="00F41052" w:rsidRDefault="00F41052" w:rsidP="005F574D">
      <w:pPr>
        <w:jc w:val="center"/>
        <w:rPr>
          <w:rFonts w:ascii="Arial Nova Cond Light" w:hAnsi="Arial Nova Cond Light"/>
          <w:b/>
          <w:bCs/>
          <w:sz w:val="40"/>
          <w:szCs w:val="40"/>
        </w:rPr>
      </w:pPr>
    </w:p>
    <w:p w14:paraId="55FBCE62" w14:textId="77777777" w:rsidR="00F41052" w:rsidRPr="00F41052" w:rsidRDefault="00F41052" w:rsidP="00F41052">
      <w:pPr>
        <w:jc w:val="center"/>
        <w:rPr>
          <w:rFonts w:ascii="Arial Nova Cond Light" w:hAnsi="Arial Nova Cond Light"/>
          <w:b/>
          <w:bCs/>
          <w:sz w:val="18"/>
          <w:szCs w:val="18"/>
          <w:lang w:val="es-MX"/>
        </w:rPr>
      </w:pPr>
      <w:r w:rsidRPr="00F41052">
        <w:rPr>
          <w:rFonts w:ascii="Arial Nova Cond Light" w:hAnsi="Arial Nova Cond Light"/>
          <w:b/>
          <w:bCs/>
          <w:sz w:val="18"/>
          <w:szCs w:val="18"/>
          <w:lang w:val="es-MX"/>
        </w:rPr>
        <w:t>LISBOA - COIMBRA - OPORTO - REGUA - PINHAO - VEGA DE TERRÓN (España) - BARCA D´ALVA - SENHORA</w:t>
      </w:r>
    </w:p>
    <w:p w14:paraId="27D28D33" w14:textId="48A31EFC" w:rsidR="00101E16" w:rsidRDefault="00F41052" w:rsidP="00F41052">
      <w:pPr>
        <w:jc w:val="center"/>
        <w:rPr>
          <w:rFonts w:ascii="Arial Nova Cond Light" w:hAnsi="Arial Nova Cond Light"/>
          <w:b/>
          <w:bCs/>
          <w:sz w:val="18"/>
          <w:szCs w:val="18"/>
          <w:lang w:val="es-MX"/>
        </w:rPr>
      </w:pPr>
      <w:r w:rsidRPr="00F41052">
        <w:rPr>
          <w:rFonts w:ascii="Arial Nova Cond Light" w:hAnsi="Arial Nova Cond Light"/>
          <w:b/>
          <w:bCs/>
          <w:sz w:val="18"/>
          <w:szCs w:val="18"/>
          <w:lang w:val="es-MX"/>
        </w:rPr>
        <w:t xml:space="preserve">DA RIBEIRA - FERRADOSA </w:t>
      </w:r>
      <w:r>
        <w:rPr>
          <w:rFonts w:ascii="Arial Nova Cond Light" w:hAnsi="Arial Nova Cond Light"/>
          <w:b/>
          <w:bCs/>
          <w:sz w:val="18"/>
          <w:szCs w:val="18"/>
          <w:lang w:val="es-MX"/>
        </w:rPr>
        <w:t>–</w:t>
      </w:r>
      <w:r w:rsidRPr="00F41052">
        <w:rPr>
          <w:rFonts w:ascii="Arial Nova Cond Light" w:hAnsi="Arial Nova Cond Light"/>
          <w:b/>
          <w:bCs/>
          <w:sz w:val="18"/>
          <w:szCs w:val="18"/>
          <w:lang w:val="es-MX"/>
        </w:rPr>
        <w:t xml:space="preserve"> OPORTO</w:t>
      </w:r>
    </w:p>
    <w:p w14:paraId="361E275D" w14:textId="77777777" w:rsidR="00F41052" w:rsidRDefault="00F41052" w:rsidP="00F41052">
      <w:pPr>
        <w:jc w:val="center"/>
        <w:rPr>
          <w:rFonts w:ascii="Helvetica" w:hAnsi="Helvetica"/>
          <w:b/>
          <w:bCs/>
          <w:color w:val="7A7A7A"/>
          <w:sz w:val="20"/>
          <w:szCs w:val="20"/>
          <w:lang w:eastAsia="es-419"/>
        </w:rPr>
      </w:pPr>
    </w:p>
    <w:p w14:paraId="029DD86E" w14:textId="6797EC1F" w:rsidR="00101E16" w:rsidRDefault="00F41052" w:rsidP="00F41052">
      <w:pPr>
        <w:rPr>
          <w:rFonts w:ascii="Helvetica" w:hAnsi="Helvetica"/>
          <w:color w:val="7A7A7A"/>
          <w:sz w:val="20"/>
          <w:szCs w:val="20"/>
          <w:lang w:eastAsia="es-419"/>
        </w:rPr>
      </w:pPr>
      <w:r w:rsidRPr="00F41052">
        <w:rPr>
          <w:rFonts w:ascii="Helvetica" w:hAnsi="Helvetica"/>
          <w:color w:val="7A7A7A"/>
          <w:sz w:val="20"/>
          <w:szCs w:val="20"/>
          <w:lang w:eastAsia="es-419"/>
        </w:rPr>
        <w:t>Embarque en un crucero polifacético. De Lisboa a Leverinho pasando por Coimbra y Oporto, Vila Real y Salamanca se descubrirán las</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ciudades más emblemáticas de la costa atlántica. Visite Oporto con su famosa ruta de los vinos, así como Lisboa, una capital que combina</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a la perfección pasado y presente en la que destacan sus miradores desde los que disfrutar de una</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vista panorámica de la ciudad.</w:t>
      </w:r>
    </w:p>
    <w:p w14:paraId="2F3984BF" w14:textId="77777777" w:rsidR="00F41052" w:rsidRDefault="00F41052" w:rsidP="00F41052">
      <w:pPr>
        <w:rPr>
          <w:rFonts w:ascii="Helvetica" w:hAnsi="Helvetica"/>
          <w:color w:val="7A7A7A"/>
          <w:sz w:val="20"/>
          <w:szCs w:val="20"/>
          <w:lang w:eastAsia="es-419"/>
        </w:rPr>
      </w:pPr>
    </w:p>
    <w:p w14:paraId="3EBD936E" w14:textId="77777777" w:rsidR="00B73D92" w:rsidRPr="00B73D92" w:rsidRDefault="00B73D92" w:rsidP="00B73D92">
      <w:pPr>
        <w:rPr>
          <w:rFonts w:ascii="Helvetica" w:hAnsi="Helvetica"/>
          <w:color w:val="7A7A7A"/>
          <w:sz w:val="20"/>
          <w:szCs w:val="20"/>
          <w:lang w:eastAsia="es-419"/>
        </w:rPr>
      </w:pPr>
      <w:r w:rsidRPr="00B73D92">
        <w:rPr>
          <w:rFonts w:ascii="Helvetica" w:hAnsi="Helvetica"/>
          <w:b/>
          <w:bCs/>
          <w:color w:val="7A7A7A"/>
          <w:sz w:val="20"/>
          <w:szCs w:val="20"/>
          <w:lang w:eastAsia="es-419"/>
        </w:rPr>
        <w:t>LOS PUNTOS FUERTES DEL CRUCERO</w:t>
      </w:r>
    </w:p>
    <w:p w14:paraId="44FAB096" w14:textId="77777777" w:rsidR="00F41052" w:rsidRPr="00F41052" w:rsidRDefault="00F41052" w:rsidP="00F41052">
      <w:pPr>
        <w:pStyle w:val="Prrafodelista"/>
        <w:numPr>
          <w:ilvl w:val="0"/>
          <w:numId w:val="47"/>
        </w:numPr>
        <w:rPr>
          <w:rFonts w:ascii="Helvetica" w:hAnsi="Helvetica"/>
          <w:color w:val="7A7A7A"/>
          <w:sz w:val="20"/>
          <w:szCs w:val="20"/>
          <w:lang w:eastAsia="es-419"/>
        </w:rPr>
      </w:pPr>
      <w:r w:rsidRPr="00F41052">
        <w:rPr>
          <w:rFonts w:ascii="Helvetica" w:hAnsi="Helvetica"/>
          <w:color w:val="7A7A7A"/>
          <w:sz w:val="20"/>
          <w:szCs w:val="20"/>
          <w:lang w:eastAsia="es-419"/>
        </w:rPr>
        <w:t>INCLUIDO: 2 noches en Lisboa</w:t>
      </w:r>
    </w:p>
    <w:p w14:paraId="38050611" w14:textId="5F71916A" w:rsidR="00F41052" w:rsidRPr="00F41052" w:rsidRDefault="00F41052" w:rsidP="00F41052">
      <w:pPr>
        <w:pStyle w:val="Prrafodelista"/>
        <w:numPr>
          <w:ilvl w:val="1"/>
          <w:numId w:val="47"/>
        </w:numPr>
        <w:rPr>
          <w:rFonts w:ascii="Helvetica" w:hAnsi="Helvetica"/>
          <w:color w:val="7A7A7A"/>
          <w:sz w:val="20"/>
          <w:szCs w:val="20"/>
          <w:lang w:eastAsia="es-419"/>
        </w:rPr>
      </w:pPr>
      <w:r w:rsidRPr="00F41052">
        <w:rPr>
          <w:rFonts w:ascii="Helvetica" w:hAnsi="Helvetica"/>
          <w:color w:val="7A7A7A"/>
          <w:sz w:val="20"/>
          <w:szCs w:val="20"/>
          <w:lang w:eastAsia="es-419"/>
        </w:rPr>
        <w:t>Visitas incluidas de Lisboa, capital</w:t>
      </w:r>
      <w:r w:rsidRPr="00F41052">
        <w:rPr>
          <w:rFonts w:ascii="Helvetica" w:hAnsi="Helvetica"/>
          <w:color w:val="7A7A7A"/>
          <w:sz w:val="20"/>
          <w:szCs w:val="20"/>
          <w:lang w:eastAsia="es-419"/>
        </w:rPr>
        <w:t xml:space="preserve"> </w:t>
      </w:r>
      <w:r w:rsidRPr="00F41052">
        <w:rPr>
          <w:rFonts w:ascii="Helvetica" w:hAnsi="Helvetica"/>
          <w:color w:val="7A7A7A"/>
          <w:sz w:val="20"/>
          <w:szCs w:val="20"/>
          <w:lang w:eastAsia="es-419"/>
        </w:rPr>
        <w:t>portuguesa, y Coimbra, famosa ciudad</w:t>
      </w:r>
      <w:r w:rsidRPr="00F41052">
        <w:rPr>
          <w:rFonts w:ascii="Helvetica" w:hAnsi="Helvetica"/>
          <w:color w:val="7A7A7A"/>
          <w:sz w:val="20"/>
          <w:szCs w:val="20"/>
          <w:lang w:eastAsia="es-419"/>
        </w:rPr>
        <w:t xml:space="preserve"> </w:t>
      </w:r>
      <w:r w:rsidRPr="00F41052">
        <w:rPr>
          <w:rFonts w:ascii="Helvetica" w:hAnsi="Helvetica"/>
          <w:color w:val="7A7A7A"/>
          <w:sz w:val="20"/>
          <w:szCs w:val="20"/>
          <w:lang w:eastAsia="es-419"/>
        </w:rPr>
        <w:t>universitaria</w:t>
      </w:r>
    </w:p>
    <w:p w14:paraId="33C68A46" w14:textId="2FC42BD7" w:rsidR="00F41052" w:rsidRPr="00F41052" w:rsidRDefault="00F41052" w:rsidP="00F41052">
      <w:pPr>
        <w:pStyle w:val="Prrafodelista"/>
        <w:numPr>
          <w:ilvl w:val="0"/>
          <w:numId w:val="47"/>
        </w:numPr>
        <w:rPr>
          <w:rFonts w:ascii="Helvetica" w:hAnsi="Helvetica"/>
          <w:color w:val="7A7A7A"/>
          <w:sz w:val="20"/>
          <w:szCs w:val="20"/>
          <w:lang w:eastAsia="es-419"/>
        </w:rPr>
      </w:pPr>
      <w:r w:rsidRPr="00F41052">
        <w:rPr>
          <w:rFonts w:ascii="Helvetica" w:hAnsi="Helvetica"/>
          <w:color w:val="7A7A7A"/>
          <w:sz w:val="20"/>
          <w:szCs w:val="20"/>
          <w:lang w:eastAsia="es-419"/>
        </w:rPr>
        <w:t>Excursiones opcionales de:</w:t>
      </w:r>
    </w:p>
    <w:p w14:paraId="55FD4ABB" w14:textId="4E560148" w:rsidR="00101E16" w:rsidRDefault="00F41052" w:rsidP="00F41052">
      <w:pPr>
        <w:pStyle w:val="Prrafodelista"/>
        <w:numPr>
          <w:ilvl w:val="1"/>
          <w:numId w:val="47"/>
        </w:numPr>
        <w:rPr>
          <w:rFonts w:ascii="Helvetica" w:hAnsi="Helvetica"/>
          <w:color w:val="7A7A7A"/>
          <w:sz w:val="20"/>
          <w:szCs w:val="20"/>
          <w:lang w:eastAsia="es-419"/>
        </w:rPr>
      </w:pPr>
      <w:r w:rsidRPr="00F41052">
        <w:rPr>
          <w:rFonts w:ascii="Helvetica" w:hAnsi="Helvetica"/>
          <w:color w:val="7A7A7A"/>
          <w:sz w:val="20"/>
          <w:szCs w:val="20"/>
          <w:lang w:eastAsia="es-419"/>
        </w:rPr>
        <w:t>Casa de</w:t>
      </w:r>
      <w:r w:rsidRPr="00F41052">
        <w:t xml:space="preserve"> </w:t>
      </w:r>
      <w:r w:rsidRPr="00F41052">
        <w:rPr>
          <w:rFonts w:ascii="Helvetica" w:hAnsi="Helvetica"/>
          <w:color w:val="7A7A7A"/>
          <w:sz w:val="20"/>
          <w:szCs w:val="20"/>
          <w:lang w:eastAsia="es-419"/>
        </w:rPr>
        <w:t>Mateus y Museo del Duero en</w:t>
      </w:r>
      <w:r w:rsidRPr="00F41052">
        <w:rPr>
          <w:rFonts w:ascii="Helvetica" w:hAnsi="Helvetica"/>
          <w:color w:val="7A7A7A"/>
          <w:sz w:val="20"/>
          <w:szCs w:val="20"/>
          <w:lang w:eastAsia="es-419"/>
        </w:rPr>
        <w:t xml:space="preserve"> </w:t>
      </w:r>
      <w:r w:rsidRPr="00F41052">
        <w:rPr>
          <w:rFonts w:ascii="Helvetica" w:hAnsi="Helvetica"/>
          <w:color w:val="7A7A7A"/>
          <w:sz w:val="20"/>
          <w:szCs w:val="20"/>
          <w:lang w:eastAsia="es-419"/>
        </w:rPr>
        <w:t>Régua</w:t>
      </w:r>
    </w:p>
    <w:p w14:paraId="043D6A64" w14:textId="77777777" w:rsidR="00F41052" w:rsidRPr="00F41052" w:rsidRDefault="00F41052" w:rsidP="00F41052">
      <w:pPr>
        <w:pStyle w:val="Prrafodelista"/>
        <w:ind w:left="1440"/>
        <w:rPr>
          <w:rFonts w:ascii="Helvetica" w:hAnsi="Helvetica"/>
          <w:color w:val="7A7A7A"/>
          <w:sz w:val="20"/>
          <w:szCs w:val="20"/>
          <w:lang w:eastAsia="es-419"/>
        </w:rPr>
      </w:pPr>
    </w:p>
    <w:p w14:paraId="732B838D" w14:textId="7BA21E26" w:rsidR="00F41052" w:rsidRPr="00F41052" w:rsidRDefault="00F41052" w:rsidP="00F41052">
      <w:pPr>
        <w:rPr>
          <w:rFonts w:ascii="Helvetica" w:hAnsi="Helvetica"/>
          <w:b/>
          <w:bCs/>
          <w:color w:val="7A7A7A"/>
          <w:sz w:val="20"/>
          <w:szCs w:val="20"/>
          <w:lang w:eastAsia="es-419"/>
        </w:rPr>
      </w:pPr>
      <w:r>
        <w:rPr>
          <w:rFonts w:ascii="Helvetica" w:hAnsi="Helvetica"/>
          <w:b/>
          <w:bCs/>
          <w:noProof/>
          <w:color w:val="7A7A7A"/>
          <w:sz w:val="20"/>
          <w:szCs w:val="20"/>
          <w:lang w:eastAsia="es-419"/>
        </w:rPr>
        <w:drawing>
          <wp:inline distT="0" distB="0" distL="0" distR="0" wp14:anchorId="156BA041" wp14:editId="544759B5">
            <wp:extent cx="5396230" cy="3789680"/>
            <wp:effectExtent l="0" t="0" r="1270" b="0"/>
            <wp:docPr id="9139966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6612" name="Imagen 9139966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789680"/>
                    </a:xfrm>
                    <a:prstGeom prst="rect">
                      <a:avLst/>
                    </a:prstGeom>
                  </pic:spPr>
                </pic:pic>
              </a:graphicData>
            </a:graphic>
          </wp:inline>
        </w:drawing>
      </w:r>
    </w:p>
    <w:p w14:paraId="40AA6D9A" w14:textId="43273540" w:rsidR="00B73D92" w:rsidRDefault="00B73D92" w:rsidP="00101E16">
      <w:pPr>
        <w:jc w:val="center"/>
        <w:rPr>
          <w:rFonts w:ascii="Helvetica" w:hAnsi="Helvetica"/>
          <w:b/>
          <w:bCs/>
          <w:color w:val="7A7A7A"/>
          <w:sz w:val="20"/>
          <w:szCs w:val="20"/>
          <w:lang w:eastAsia="es-419"/>
        </w:rPr>
      </w:pPr>
    </w:p>
    <w:p w14:paraId="0CB082BF" w14:textId="14D5DB07" w:rsidR="00092F69" w:rsidRDefault="00092F69" w:rsidP="00092F69">
      <w:pPr>
        <w:rPr>
          <w:rFonts w:ascii="Helvetica" w:hAnsi="Helvetica"/>
          <w:b/>
          <w:bCs/>
          <w:color w:val="7A7A7A"/>
          <w:sz w:val="20"/>
          <w:szCs w:val="20"/>
          <w:lang w:eastAsia="es-419"/>
        </w:rPr>
      </w:pPr>
      <w:r w:rsidRPr="00092F69">
        <w:rPr>
          <w:rFonts w:ascii="Helvetica" w:hAnsi="Helvetica"/>
          <w:b/>
          <w:bCs/>
          <w:color w:val="7A7A7A"/>
          <w:sz w:val="20"/>
          <w:szCs w:val="20"/>
          <w:lang w:eastAsia="es-419"/>
        </w:rPr>
        <w:t>PROGRAMA DE CRUCERO</w:t>
      </w:r>
    </w:p>
    <w:p w14:paraId="33FC0283" w14:textId="77777777" w:rsidR="00092F69" w:rsidRDefault="00092F69" w:rsidP="00092F69">
      <w:pPr>
        <w:rPr>
          <w:rFonts w:ascii="Helvetica" w:hAnsi="Helvetica"/>
          <w:color w:val="7A7A7A"/>
          <w:sz w:val="20"/>
          <w:szCs w:val="20"/>
          <w:lang w:eastAsia="es-419"/>
        </w:rPr>
      </w:pPr>
    </w:p>
    <w:p w14:paraId="335B58F3" w14:textId="77777777" w:rsidR="00F41052" w:rsidRDefault="00F41052" w:rsidP="00101E16">
      <w:pPr>
        <w:rPr>
          <w:rFonts w:ascii="Helvetica" w:hAnsi="Helvetica"/>
          <w:b/>
          <w:bCs/>
          <w:color w:val="7A7A7A"/>
          <w:sz w:val="20"/>
          <w:szCs w:val="20"/>
          <w:lang w:eastAsia="es-419"/>
        </w:rPr>
      </w:pPr>
      <w:r w:rsidRPr="00F41052">
        <w:rPr>
          <w:rFonts w:ascii="Helvetica" w:hAnsi="Helvetica"/>
          <w:b/>
          <w:bCs/>
          <w:color w:val="7A7A7A"/>
          <w:sz w:val="20"/>
          <w:szCs w:val="20"/>
          <w:lang w:eastAsia="es-419"/>
        </w:rPr>
        <w:t>Día 1 : LISBOA</w:t>
      </w:r>
    </w:p>
    <w:p w14:paraId="1591CE5F" w14:textId="6B1D8CE8" w:rsidR="00101E16" w:rsidRDefault="00F41052" w:rsidP="00101E16">
      <w:pPr>
        <w:rPr>
          <w:rFonts w:ascii="Helvetica" w:hAnsi="Helvetica"/>
          <w:color w:val="7A7A7A"/>
          <w:sz w:val="20"/>
          <w:szCs w:val="20"/>
          <w:lang w:eastAsia="es-419"/>
        </w:rPr>
      </w:pPr>
      <w:r w:rsidRPr="00F41052">
        <w:rPr>
          <w:rFonts w:ascii="Helvetica" w:hAnsi="Helvetica"/>
          <w:color w:val="7A7A7A"/>
          <w:sz w:val="20"/>
          <w:szCs w:val="20"/>
          <w:lang w:eastAsia="es-419"/>
        </w:rPr>
        <w:t>Al final de la tarde, instalación en el hotel 4* en Lisboa. Cena. Noche libre.</w:t>
      </w:r>
    </w:p>
    <w:p w14:paraId="5874C906" w14:textId="77777777" w:rsidR="00101E16" w:rsidRDefault="00101E16" w:rsidP="00101E16">
      <w:pPr>
        <w:rPr>
          <w:rFonts w:ascii="Helvetica" w:hAnsi="Helvetica"/>
          <w:color w:val="7A7A7A"/>
          <w:sz w:val="20"/>
          <w:szCs w:val="20"/>
          <w:lang w:eastAsia="es-419"/>
        </w:rPr>
      </w:pPr>
    </w:p>
    <w:p w14:paraId="20E77159" w14:textId="77777777" w:rsidR="00101E16" w:rsidRDefault="00101E16" w:rsidP="00101E16">
      <w:pPr>
        <w:rPr>
          <w:rFonts w:ascii="Helvetica" w:hAnsi="Helvetica"/>
          <w:color w:val="7A7A7A"/>
          <w:sz w:val="20"/>
          <w:szCs w:val="20"/>
          <w:lang w:eastAsia="es-419"/>
        </w:rPr>
      </w:pPr>
    </w:p>
    <w:p w14:paraId="551309C0" w14:textId="77777777" w:rsidR="00101E16" w:rsidRDefault="00101E16" w:rsidP="00101E16">
      <w:pPr>
        <w:rPr>
          <w:rFonts w:ascii="Helvetica" w:hAnsi="Helvetica"/>
          <w:color w:val="7A7A7A"/>
          <w:sz w:val="20"/>
          <w:szCs w:val="20"/>
          <w:lang w:eastAsia="es-419"/>
        </w:rPr>
      </w:pPr>
    </w:p>
    <w:p w14:paraId="36035715" w14:textId="77777777" w:rsidR="00101E16" w:rsidRDefault="00101E16" w:rsidP="00101E16">
      <w:pPr>
        <w:rPr>
          <w:rFonts w:ascii="Helvetica" w:hAnsi="Helvetica"/>
          <w:color w:val="7A7A7A"/>
          <w:sz w:val="20"/>
          <w:szCs w:val="20"/>
          <w:lang w:eastAsia="es-419"/>
        </w:rPr>
      </w:pPr>
    </w:p>
    <w:p w14:paraId="17219099" w14:textId="77777777" w:rsidR="00101E16" w:rsidRDefault="00101E16" w:rsidP="00101E16">
      <w:pPr>
        <w:rPr>
          <w:rFonts w:ascii="Helvetica" w:hAnsi="Helvetica"/>
          <w:color w:val="7A7A7A"/>
          <w:sz w:val="20"/>
          <w:szCs w:val="20"/>
          <w:lang w:eastAsia="es-419"/>
        </w:rPr>
      </w:pPr>
    </w:p>
    <w:p w14:paraId="23C404C6" w14:textId="77777777" w:rsidR="00101E16" w:rsidRDefault="00101E16" w:rsidP="00101E16">
      <w:pPr>
        <w:rPr>
          <w:rFonts w:ascii="Helvetica" w:hAnsi="Helvetica"/>
          <w:color w:val="7A7A7A"/>
          <w:sz w:val="20"/>
          <w:szCs w:val="20"/>
          <w:lang w:eastAsia="es-419"/>
        </w:rPr>
      </w:pPr>
    </w:p>
    <w:p w14:paraId="2ADD727E" w14:textId="77777777" w:rsidR="00F41052" w:rsidRDefault="00F41052" w:rsidP="00101E16">
      <w:pPr>
        <w:rPr>
          <w:rFonts w:ascii="Helvetica" w:hAnsi="Helvetica"/>
          <w:b/>
          <w:bCs/>
          <w:color w:val="7A7A7A"/>
          <w:sz w:val="20"/>
          <w:szCs w:val="20"/>
          <w:lang w:eastAsia="es-419"/>
        </w:rPr>
      </w:pPr>
      <w:r w:rsidRPr="00F41052">
        <w:rPr>
          <w:rFonts w:ascii="Helvetica" w:hAnsi="Helvetica"/>
          <w:b/>
          <w:bCs/>
          <w:color w:val="7A7A7A"/>
          <w:sz w:val="20"/>
          <w:szCs w:val="20"/>
          <w:lang w:eastAsia="es-419"/>
        </w:rPr>
        <w:t>Día 2 : LISBOA</w:t>
      </w:r>
    </w:p>
    <w:p w14:paraId="300121D8" w14:textId="17D77371" w:rsidR="00B73D92" w:rsidRDefault="00F41052" w:rsidP="00F41052">
      <w:pPr>
        <w:rPr>
          <w:rFonts w:ascii="Helvetica" w:hAnsi="Helvetica"/>
          <w:color w:val="7A7A7A"/>
          <w:sz w:val="20"/>
          <w:szCs w:val="20"/>
          <w:lang w:eastAsia="es-419"/>
        </w:rPr>
      </w:pPr>
      <w:r w:rsidRPr="00F41052">
        <w:rPr>
          <w:rFonts w:ascii="Helvetica" w:hAnsi="Helvetica"/>
          <w:color w:val="7A7A7A"/>
          <w:sz w:val="20"/>
          <w:szCs w:val="20"/>
          <w:lang w:eastAsia="es-419"/>
        </w:rPr>
        <w:t>Mañada consagrada a la visita guiada de Lisboa. La capital portuguesa, reconsquistada por el primer rey</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de Portugal en 1.147, fue elegida remplazando así a Coimbra en 1.255. La ciudad se extiende a lo largo de</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7 colinas y ofrece numerosos puntos de vista. Se visitará el centro cultural de Belém con su famosa torre,</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una joya de la arquitectura que recuerda a Venecia, y del monasterio de los Jerónimos, pieza maestra del</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arte manuelista. Almuerzo. Por la tarde, visita panorámica en autobús para descubrir una ciudad animada e</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insólita. Desde lo alto de una colina, podrá contemplar el castillo de Sao Jorge, que se eleva sobre las casas</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color pastel del barrio de Alfama, así como el laberinto de pintorescas callejuelas que descienden hasta el</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Tajo. Regreso al hotel para la cena y el alojamiento. Noche libre</w:t>
      </w:r>
    </w:p>
    <w:p w14:paraId="6FBF14B0" w14:textId="77777777" w:rsidR="00F41052" w:rsidRDefault="00F41052" w:rsidP="00B73D92">
      <w:pPr>
        <w:rPr>
          <w:rFonts w:ascii="Helvetica" w:hAnsi="Helvetica"/>
          <w:b/>
          <w:bCs/>
          <w:color w:val="7A7A7A"/>
          <w:sz w:val="20"/>
          <w:szCs w:val="20"/>
          <w:lang w:eastAsia="es-419"/>
        </w:rPr>
      </w:pPr>
    </w:p>
    <w:p w14:paraId="07899A63" w14:textId="48B47DBE" w:rsidR="00101E16" w:rsidRDefault="00F41052" w:rsidP="00B73D92">
      <w:pPr>
        <w:rPr>
          <w:rFonts w:ascii="Helvetica" w:hAnsi="Helvetica"/>
          <w:b/>
          <w:bCs/>
          <w:color w:val="7A7A7A"/>
          <w:sz w:val="20"/>
          <w:szCs w:val="20"/>
          <w:lang w:eastAsia="es-419"/>
        </w:rPr>
      </w:pPr>
      <w:r w:rsidRPr="00F41052">
        <w:rPr>
          <w:rFonts w:ascii="Helvetica" w:hAnsi="Helvetica"/>
          <w:b/>
          <w:bCs/>
          <w:color w:val="7A7A7A"/>
          <w:sz w:val="20"/>
          <w:szCs w:val="20"/>
          <w:lang w:eastAsia="es-419"/>
        </w:rPr>
        <w:t>Día 3 : LISBOA - COIMBRA - OPORTO</w:t>
      </w:r>
    </w:p>
    <w:p w14:paraId="5F1EBEB4" w14:textId="1FD2FD91" w:rsidR="00101E16" w:rsidRDefault="00F41052" w:rsidP="00F41052">
      <w:pPr>
        <w:rPr>
          <w:rFonts w:ascii="Helvetica" w:hAnsi="Helvetica"/>
          <w:color w:val="7A7A7A"/>
          <w:sz w:val="20"/>
          <w:szCs w:val="20"/>
          <w:lang w:eastAsia="es-419"/>
        </w:rPr>
      </w:pPr>
      <w:r w:rsidRPr="00F41052">
        <w:rPr>
          <w:rFonts w:ascii="Helvetica" w:hAnsi="Helvetica"/>
          <w:color w:val="7A7A7A"/>
          <w:sz w:val="20"/>
          <w:szCs w:val="20"/>
          <w:lang w:eastAsia="es-419"/>
        </w:rPr>
        <w:t>Salida en autocar hacia Coimbra, lugar romántico que inspira a numerosos poetas, famoso</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también por su</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universidad y por ser uno de los focos más importantes del humanismo del país. Almuerzo. Por la tarde, visita</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en compañía de la animadora de esta ciudad bañada por el río Mondego. Salida en autocar hacia Oporto.</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Embarque. Presentación de la tripulación y cóctel de bienvenida. Cena a bordo. Por la noche excursión</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opcional en autocar para ver la ciudad de Oporto iluminado.</w:t>
      </w:r>
    </w:p>
    <w:p w14:paraId="61E92EB0" w14:textId="77777777" w:rsidR="00F41052" w:rsidRDefault="00F41052" w:rsidP="00F41052">
      <w:pPr>
        <w:rPr>
          <w:rFonts w:ascii="Helvetica" w:hAnsi="Helvetica"/>
          <w:color w:val="7A7A7A"/>
          <w:sz w:val="20"/>
          <w:szCs w:val="20"/>
          <w:lang w:eastAsia="es-419"/>
        </w:rPr>
      </w:pPr>
    </w:p>
    <w:p w14:paraId="55B46B5D" w14:textId="44A9C244" w:rsidR="00F41052" w:rsidRDefault="00F41052" w:rsidP="00101E16">
      <w:pPr>
        <w:rPr>
          <w:rFonts w:ascii="Helvetica" w:hAnsi="Helvetica"/>
          <w:b/>
          <w:bCs/>
          <w:color w:val="7A7A7A"/>
          <w:sz w:val="20"/>
          <w:szCs w:val="20"/>
          <w:lang w:eastAsia="es-419"/>
        </w:rPr>
      </w:pPr>
      <w:r w:rsidRPr="00F41052">
        <w:rPr>
          <w:rFonts w:ascii="Helvetica" w:hAnsi="Helvetica"/>
          <w:b/>
          <w:bCs/>
          <w:color w:val="7A7A7A"/>
          <w:sz w:val="20"/>
          <w:szCs w:val="20"/>
          <w:lang w:eastAsia="es-419"/>
        </w:rPr>
        <w:t xml:space="preserve">Día 4 : OPORTO </w:t>
      </w:r>
      <w:r>
        <w:rPr>
          <w:rFonts w:ascii="Helvetica" w:hAnsi="Helvetica"/>
          <w:b/>
          <w:bCs/>
          <w:color w:val="7A7A7A"/>
          <w:sz w:val="20"/>
          <w:szCs w:val="20"/>
          <w:lang w:eastAsia="es-419"/>
        </w:rPr>
        <w:t>–</w:t>
      </w:r>
      <w:r w:rsidRPr="00F41052">
        <w:rPr>
          <w:rFonts w:ascii="Helvetica" w:hAnsi="Helvetica"/>
          <w:b/>
          <w:bCs/>
          <w:color w:val="7A7A7A"/>
          <w:sz w:val="20"/>
          <w:szCs w:val="20"/>
          <w:lang w:eastAsia="es-419"/>
        </w:rPr>
        <w:t xml:space="preserve"> REGUA</w:t>
      </w:r>
    </w:p>
    <w:p w14:paraId="779E9A40" w14:textId="425E6750" w:rsidR="00F41052" w:rsidRPr="00F41052" w:rsidRDefault="00F41052" w:rsidP="00F41052">
      <w:pPr>
        <w:rPr>
          <w:rFonts w:ascii="Helvetica" w:hAnsi="Helvetica"/>
          <w:color w:val="7A7A7A"/>
          <w:sz w:val="20"/>
          <w:szCs w:val="20"/>
          <w:lang w:eastAsia="es-419"/>
        </w:rPr>
      </w:pPr>
      <w:r w:rsidRPr="00F41052">
        <w:rPr>
          <w:rFonts w:ascii="Helvetica" w:hAnsi="Helvetica"/>
          <w:color w:val="7A7A7A"/>
          <w:sz w:val="20"/>
          <w:szCs w:val="20"/>
          <w:lang w:eastAsia="es-419"/>
        </w:rPr>
        <w:t>Excursión opcional "clásica": visita guiada de Oporto. Una de las ciudades más antiguas de Europa, cuyo</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centro histórico está clasificado como patrimonio mundial por la UNESCO.</w:t>
      </w:r>
    </w:p>
    <w:p w14:paraId="71B1DE99" w14:textId="51A73DEC" w:rsidR="00F41052" w:rsidRPr="00F41052" w:rsidRDefault="00F41052" w:rsidP="00F41052">
      <w:pPr>
        <w:rPr>
          <w:rFonts w:ascii="Helvetica" w:hAnsi="Helvetica"/>
          <w:color w:val="7A7A7A"/>
          <w:sz w:val="20"/>
          <w:szCs w:val="20"/>
          <w:lang w:eastAsia="es-419"/>
        </w:rPr>
      </w:pPr>
      <w:r w:rsidRPr="00F41052">
        <w:rPr>
          <w:rFonts w:ascii="Helvetica" w:hAnsi="Helvetica"/>
          <w:color w:val="7A7A7A"/>
          <w:sz w:val="20"/>
          <w:szCs w:val="20"/>
          <w:lang w:eastAsia="es-419"/>
        </w:rPr>
        <w:t>Excursión opcional "activa" (reserva obligatoria en la agencia de viajes, no se puede contratar a bordo):</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visita de la ciudad en tranvía que conducirá hasta la la desembocadura del Duero y hasta el museo del</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tranvía de Oporto para realizar un viaje en el tiempo.</w:t>
      </w:r>
    </w:p>
    <w:p w14:paraId="618B2838" w14:textId="3CAFA77D" w:rsidR="00092F69" w:rsidRDefault="00F41052" w:rsidP="00F41052">
      <w:pPr>
        <w:rPr>
          <w:rFonts w:ascii="Helvetica" w:hAnsi="Helvetica"/>
          <w:color w:val="7A7A7A"/>
          <w:sz w:val="20"/>
          <w:szCs w:val="20"/>
          <w:lang w:eastAsia="es-419"/>
        </w:rPr>
      </w:pPr>
      <w:r w:rsidRPr="00F41052">
        <w:rPr>
          <w:rFonts w:ascii="Helvetica" w:hAnsi="Helvetica"/>
          <w:color w:val="7A7A7A"/>
          <w:sz w:val="20"/>
          <w:szCs w:val="20"/>
          <w:lang w:eastAsia="es-419"/>
        </w:rPr>
        <w:t>Salida del barco hacia Regua. Paso a través de las esclusas de Crestuma y de Carrapatello (la más alta de</w:t>
      </w:r>
      <w:r>
        <w:rPr>
          <w:rFonts w:ascii="Helvetica" w:hAnsi="Helvetica"/>
          <w:color w:val="7A7A7A"/>
          <w:sz w:val="20"/>
          <w:szCs w:val="20"/>
          <w:lang w:eastAsia="es-419"/>
        </w:rPr>
        <w:t xml:space="preserve"> </w:t>
      </w:r>
      <w:r w:rsidRPr="00F41052">
        <w:rPr>
          <w:rFonts w:ascii="Helvetica" w:hAnsi="Helvetica"/>
          <w:color w:val="7A7A7A"/>
          <w:sz w:val="20"/>
          <w:szCs w:val="20"/>
          <w:lang w:eastAsia="es-419"/>
        </w:rPr>
        <w:t>Europa con 36 metros de desnivel). Llegada a Regua por la noche. Cena a bordo y noche de animación.</w:t>
      </w:r>
    </w:p>
    <w:p w14:paraId="2F58CDE9" w14:textId="77777777" w:rsidR="00F41052" w:rsidRDefault="00F41052" w:rsidP="00F41052">
      <w:pPr>
        <w:rPr>
          <w:rFonts w:ascii="Helvetica" w:hAnsi="Helvetica"/>
          <w:color w:val="7A7A7A"/>
          <w:sz w:val="20"/>
          <w:szCs w:val="20"/>
          <w:lang w:eastAsia="es-419"/>
        </w:rPr>
      </w:pPr>
    </w:p>
    <w:p w14:paraId="15D2D523" w14:textId="77777777" w:rsidR="00F41052" w:rsidRDefault="00F41052" w:rsidP="00157A18">
      <w:pPr>
        <w:rPr>
          <w:rFonts w:ascii="Helvetica" w:hAnsi="Helvetica"/>
          <w:b/>
          <w:bCs/>
          <w:color w:val="7A7A7A"/>
          <w:sz w:val="20"/>
          <w:szCs w:val="20"/>
          <w:lang w:eastAsia="es-419"/>
        </w:rPr>
      </w:pPr>
      <w:r w:rsidRPr="00F41052">
        <w:rPr>
          <w:rFonts w:ascii="Helvetica" w:hAnsi="Helvetica"/>
          <w:b/>
          <w:bCs/>
          <w:color w:val="7A7A7A"/>
          <w:sz w:val="20"/>
          <w:szCs w:val="20"/>
          <w:lang w:eastAsia="es-419"/>
        </w:rPr>
        <w:t>Día 5 : REGUA - VEGA DE TERRÓN (España)</w:t>
      </w:r>
    </w:p>
    <w:p w14:paraId="39BE8007" w14:textId="26CEC097" w:rsidR="00101E16"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Excursión opcional a la Casa de Mateus et al museo del Duero. Salida a pie hacia el Museo del</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Duero. Este museo situado a orillas del río Duero combina tradición y modernidad para revelar</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la fascinante</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historia del Duero y los métodos de elaboración del vino utilizados en esta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preciosa región, Patrimonio de la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Humanidad. Continuación en autocar hacia la Casa de</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Mateus en Vila Réal. Este magnífico edificio barroco</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del siglo XVIII es la casa solariega más</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bonita y sorprendente del norte de Portugal. Este edificio barroco</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del siglo XVIII pertenece a la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familia d'Albuquerque. La residencia es impresionante, con una inteligente</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mezcla de paredes</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blancas y granito portugués, todo en estilo rococó. Pasee por el magnífico jardín, con</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sus parterres de boj y carpes formando un «túnel de verdor». Regreso al barco para volver al barco en</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Pinhao. Tarde de navegación. Noche de flamenco.</w:t>
      </w:r>
    </w:p>
    <w:p w14:paraId="041DDBE8" w14:textId="77777777" w:rsidR="00F652F7" w:rsidRDefault="00F652F7" w:rsidP="00F652F7">
      <w:pPr>
        <w:rPr>
          <w:rFonts w:ascii="Helvetica" w:hAnsi="Helvetica"/>
          <w:color w:val="7A7A7A"/>
          <w:sz w:val="20"/>
          <w:szCs w:val="20"/>
          <w:lang w:eastAsia="es-419"/>
        </w:rPr>
      </w:pPr>
    </w:p>
    <w:p w14:paraId="2965FCB7" w14:textId="77777777" w:rsidR="00F652F7" w:rsidRDefault="00F652F7" w:rsidP="00F652F7">
      <w:pPr>
        <w:rPr>
          <w:rFonts w:ascii="Helvetica" w:hAnsi="Helvetica"/>
          <w:b/>
          <w:bCs/>
          <w:color w:val="7A7A7A"/>
          <w:sz w:val="20"/>
          <w:szCs w:val="20"/>
          <w:lang w:eastAsia="es-419"/>
        </w:rPr>
      </w:pPr>
      <w:r w:rsidRPr="00F652F7">
        <w:rPr>
          <w:rFonts w:ascii="Helvetica" w:hAnsi="Helvetica"/>
          <w:b/>
          <w:bCs/>
          <w:color w:val="7A7A7A"/>
          <w:sz w:val="20"/>
          <w:szCs w:val="20"/>
          <w:lang w:eastAsia="es-419"/>
        </w:rPr>
        <w:t>Día 6 : VEGA DE TERON - Salamanca (1) - SENHORA DA RIBEIRA</w:t>
      </w:r>
    </w:p>
    <w:p w14:paraId="008C2028" w14:textId="1D3A565A" w:rsidR="00F652F7" w:rsidRPr="00F652F7"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Excursión opcional "clásica": visita guiada de Salamanca, de su catedral y su famosa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Universidad que data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 1218, una de las más antiguas del mundo.</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Excursión opcional "activa" (reserva obligatoria en la agencia de viajes, no se puede contratar a bordo): tour</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 tapas por Salamanca.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Almuerzo en un restaurante de la ciudad de Salamanca. Tiempo libre en la ciudad. Regreso al barco en</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Barca de Alva para continuar la navegación hacia Senhora de Ribeira. Cena de gala.</w:t>
      </w:r>
    </w:p>
    <w:p w14:paraId="6AA94A2B" w14:textId="77777777" w:rsidR="00F652F7" w:rsidRDefault="00F652F7" w:rsidP="00F652F7">
      <w:pPr>
        <w:rPr>
          <w:rFonts w:ascii="Helvetica" w:hAnsi="Helvetica"/>
          <w:color w:val="7A7A7A"/>
          <w:sz w:val="20"/>
          <w:szCs w:val="20"/>
          <w:lang w:eastAsia="es-419"/>
        </w:rPr>
      </w:pPr>
    </w:p>
    <w:p w14:paraId="7F1FF5C7" w14:textId="0617D4CE" w:rsidR="00F652F7" w:rsidRDefault="00F652F7" w:rsidP="00F652F7">
      <w:pPr>
        <w:rPr>
          <w:rFonts w:ascii="Helvetica" w:hAnsi="Helvetica"/>
          <w:b/>
          <w:bCs/>
          <w:color w:val="7A7A7A"/>
          <w:sz w:val="20"/>
          <w:szCs w:val="20"/>
          <w:lang w:eastAsia="es-419"/>
        </w:rPr>
      </w:pPr>
      <w:r w:rsidRPr="00F652F7">
        <w:rPr>
          <w:rFonts w:ascii="Helvetica" w:hAnsi="Helvetica"/>
          <w:b/>
          <w:bCs/>
          <w:color w:val="7A7A7A"/>
          <w:sz w:val="20"/>
          <w:szCs w:val="20"/>
          <w:lang w:eastAsia="es-419"/>
        </w:rPr>
        <w:t xml:space="preserve">Día 7 : SENHORA DA RIBEIRA </w:t>
      </w:r>
      <w:r>
        <w:rPr>
          <w:rFonts w:ascii="Helvetica" w:hAnsi="Helvetica"/>
          <w:b/>
          <w:bCs/>
          <w:color w:val="7A7A7A"/>
          <w:sz w:val="20"/>
          <w:szCs w:val="20"/>
          <w:lang w:eastAsia="es-419"/>
        </w:rPr>
        <w:t>–</w:t>
      </w:r>
      <w:r w:rsidRPr="00F652F7">
        <w:rPr>
          <w:rFonts w:ascii="Helvetica" w:hAnsi="Helvetica"/>
          <w:b/>
          <w:bCs/>
          <w:color w:val="7A7A7A"/>
          <w:sz w:val="20"/>
          <w:szCs w:val="20"/>
          <w:lang w:eastAsia="es-419"/>
        </w:rPr>
        <w:t xml:space="preserve"> LEVERINHO</w:t>
      </w:r>
    </w:p>
    <w:p w14:paraId="6A67DD28" w14:textId="65B9467C" w:rsidR="00F652F7"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Salida por la mañana temprano en navegación hacia Ferradosa. Excursión opcional de la ruta</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 los vinos</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 Oporto y Pinhão. Regreso al barco y continuación en dirección a Leverinho. Durante todo el recorrido se</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disfruta de paisajes salvajes e impresionantes desfiladeros. Llegada por la tarde. Cena con baile folclórico.</w:t>
      </w:r>
    </w:p>
    <w:p w14:paraId="03108B40" w14:textId="77777777" w:rsidR="00F652F7" w:rsidRDefault="00F652F7" w:rsidP="00F652F7">
      <w:pPr>
        <w:rPr>
          <w:rFonts w:ascii="Helvetica" w:hAnsi="Helvetica"/>
          <w:color w:val="7A7A7A"/>
          <w:sz w:val="20"/>
          <w:szCs w:val="20"/>
          <w:lang w:eastAsia="es-419"/>
        </w:rPr>
      </w:pPr>
    </w:p>
    <w:p w14:paraId="14B457EE" w14:textId="77777777" w:rsidR="00F652F7" w:rsidRDefault="00F652F7" w:rsidP="00F652F7">
      <w:pPr>
        <w:rPr>
          <w:rFonts w:ascii="Helvetica" w:hAnsi="Helvetica"/>
          <w:color w:val="7A7A7A"/>
          <w:sz w:val="20"/>
          <w:szCs w:val="20"/>
          <w:lang w:eastAsia="es-419"/>
        </w:rPr>
      </w:pPr>
    </w:p>
    <w:p w14:paraId="022FAD88" w14:textId="77777777" w:rsidR="00F652F7" w:rsidRDefault="00F652F7" w:rsidP="00F652F7">
      <w:pPr>
        <w:rPr>
          <w:rFonts w:ascii="Helvetica" w:hAnsi="Helvetica"/>
          <w:color w:val="7A7A7A"/>
          <w:sz w:val="20"/>
          <w:szCs w:val="20"/>
          <w:lang w:eastAsia="es-419"/>
        </w:rPr>
      </w:pPr>
    </w:p>
    <w:p w14:paraId="6DAF1A25" w14:textId="7B8ABC30" w:rsidR="00F652F7" w:rsidRDefault="00F652F7" w:rsidP="00F652F7">
      <w:pPr>
        <w:rPr>
          <w:rFonts w:ascii="Helvetica" w:hAnsi="Helvetica"/>
          <w:b/>
          <w:bCs/>
          <w:color w:val="7A7A7A"/>
          <w:sz w:val="20"/>
          <w:szCs w:val="20"/>
          <w:lang w:eastAsia="es-419"/>
        </w:rPr>
      </w:pPr>
      <w:r w:rsidRPr="00F652F7">
        <w:rPr>
          <w:rFonts w:ascii="Helvetica" w:hAnsi="Helvetica"/>
          <w:b/>
          <w:bCs/>
          <w:color w:val="7A7A7A"/>
          <w:sz w:val="20"/>
          <w:szCs w:val="20"/>
          <w:lang w:eastAsia="es-419"/>
        </w:rPr>
        <w:t xml:space="preserve">Día 8 : LEVERINHO </w:t>
      </w:r>
      <w:r>
        <w:rPr>
          <w:rFonts w:ascii="Helvetica" w:hAnsi="Helvetica"/>
          <w:b/>
          <w:bCs/>
          <w:color w:val="7A7A7A"/>
          <w:sz w:val="20"/>
          <w:szCs w:val="20"/>
          <w:lang w:eastAsia="es-419"/>
        </w:rPr>
        <w:t>–</w:t>
      </w:r>
      <w:r w:rsidRPr="00F652F7">
        <w:rPr>
          <w:rFonts w:ascii="Helvetica" w:hAnsi="Helvetica"/>
          <w:b/>
          <w:bCs/>
          <w:color w:val="7A7A7A"/>
          <w:sz w:val="20"/>
          <w:szCs w:val="20"/>
          <w:lang w:eastAsia="es-419"/>
        </w:rPr>
        <w:t xml:space="preserve"> OPORTO</w:t>
      </w:r>
    </w:p>
    <w:p w14:paraId="59F98ACE" w14:textId="1007275B" w:rsidR="00F652F7"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Desayuno a bordo. Desembarque a las 9.00h. Fin de nuestros servicios.</w:t>
      </w:r>
    </w:p>
    <w:p w14:paraId="5426E7B3" w14:textId="77777777" w:rsidR="00F652F7" w:rsidRPr="00E334C4" w:rsidRDefault="00F652F7" w:rsidP="00F652F7">
      <w:pPr>
        <w:rPr>
          <w:rFonts w:ascii="Helvetica" w:hAnsi="Helvetica"/>
          <w:color w:val="7A7A7A"/>
          <w:sz w:val="20"/>
          <w:szCs w:val="20"/>
          <w:lang w:eastAsia="es-419"/>
        </w:rPr>
      </w:pPr>
    </w:p>
    <w:p w14:paraId="5048CF35" w14:textId="77777777" w:rsidR="00E334C4" w:rsidRP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Nuestros precios incluyen</w:t>
      </w:r>
    </w:p>
    <w:p w14:paraId="2B92F910" w14:textId="7A361872" w:rsidR="00B73D92"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alojamiento en el hotel 4* en Lisboa con todas las comidas - visitas de Lisboa y</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Coimbra - crucero con todas las comidas desde la cena del tercer día al desayuno</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del último - las bebidas incluidas a bordo (excepto las cartas especiales) -</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 xml:space="preserve">alojamiento en camarote doble exterior con ventana y baño completo </w:t>
      </w:r>
      <w:r>
        <w:rPr>
          <w:rFonts w:ascii="Helvetica" w:hAnsi="Helvetica"/>
          <w:color w:val="7A7A7A"/>
          <w:sz w:val="20"/>
          <w:szCs w:val="20"/>
          <w:lang w:eastAsia="es-419"/>
        </w:rPr>
        <w:t>–</w:t>
      </w:r>
      <w:r w:rsidRPr="00F652F7">
        <w:rPr>
          <w:rFonts w:ascii="Helvetica" w:hAnsi="Helvetica"/>
          <w:color w:val="7A7A7A"/>
          <w:sz w:val="20"/>
          <w:szCs w:val="20"/>
          <w:lang w:eastAsia="es-419"/>
        </w:rPr>
        <w:t xml:space="preserve"> animación</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 asistencia a bordo - cóctel de bienvenida - noche de</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gala - seguro de asistencia /</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repatriación - tasas portuarias</w:t>
      </w:r>
      <w:r w:rsidR="00101E16" w:rsidRPr="00101E16">
        <w:rPr>
          <w:rFonts w:ascii="Helvetica" w:hAnsi="Helvetica"/>
          <w:color w:val="7A7A7A"/>
          <w:sz w:val="20"/>
          <w:szCs w:val="20"/>
          <w:lang w:eastAsia="es-419"/>
        </w:rPr>
        <w:t>.</w:t>
      </w:r>
    </w:p>
    <w:p w14:paraId="51EB0C23" w14:textId="77777777" w:rsidR="00101E16" w:rsidRDefault="00101E16" w:rsidP="00B73D92">
      <w:pPr>
        <w:rPr>
          <w:rFonts w:ascii="Helvetica" w:hAnsi="Helvetica"/>
          <w:b/>
          <w:bCs/>
          <w:color w:val="7A7A7A"/>
          <w:sz w:val="20"/>
          <w:szCs w:val="20"/>
          <w:lang w:eastAsia="es-419"/>
        </w:rPr>
      </w:pPr>
    </w:p>
    <w:p w14:paraId="7AEE8B3B" w14:textId="56CEADB6" w:rsidR="00E334C4" w:rsidRPr="00E334C4" w:rsidRDefault="00E334C4" w:rsidP="00B73D92">
      <w:pPr>
        <w:rPr>
          <w:rFonts w:ascii="Helvetica" w:hAnsi="Helvetica"/>
          <w:b/>
          <w:bCs/>
          <w:color w:val="7A7A7A"/>
          <w:sz w:val="20"/>
          <w:szCs w:val="20"/>
          <w:lang w:eastAsia="es-419"/>
        </w:rPr>
      </w:pPr>
      <w:r w:rsidRPr="00E334C4">
        <w:rPr>
          <w:rFonts w:ascii="Helvetica" w:hAnsi="Helvetica"/>
          <w:b/>
          <w:bCs/>
          <w:color w:val="7A7A7A"/>
          <w:sz w:val="20"/>
          <w:szCs w:val="20"/>
          <w:lang w:eastAsia="es-419"/>
        </w:rPr>
        <w:t>Nuestros precios no incluyen</w:t>
      </w:r>
    </w:p>
    <w:p w14:paraId="33C94182" w14:textId="6A229FCA" w:rsidR="00101E16"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las bebidas que figuran en las cartas especiales, las bebidas durante las</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 xml:space="preserve">excursiones o los traslados - seguro de anulación / equipajes </w:t>
      </w:r>
      <w:r>
        <w:rPr>
          <w:rFonts w:ascii="Helvetica" w:hAnsi="Helvetica"/>
          <w:color w:val="7A7A7A"/>
          <w:sz w:val="20"/>
          <w:szCs w:val="20"/>
          <w:lang w:eastAsia="es-419"/>
        </w:rPr>
        <w:t>–</w:t>
      </w:r>
      <w:r w:rsidRPr="00F652F7">
        <w:rPr>
          <w:rFonts w:ascii="Helvetica" w:hAnsi="Helvetica"/>
          <w:color w:val="7A7A7A"/>
          <w:sz w:val="20"/>
          <w:szCs w:val="20"/>
          <w:lang w:eastAsia="es-419"/>
        </w:rPr>
        <w:t xml:space="preserve"> excursiones</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opcionales: reserva y pago a bordo - traslados.</w:t>
      </w:r>
    </w:p>
    <w:p w14:paraId="67A062B8" w14:textId="77777777" w:rsidR="00F652F7" w:rsidRDefault="00F652F7" w:rsidP="00F652F7">
      <w:pPr>
        <w:rPr>
          <w:rFonts w:ascii="Helvetica" w:hAnsi="Helvetica"/>
          <w:color w:val="7A7A7A"/>
          <w:sz w:val="20"/>
          <w:szCs w:val="20"/>
          <w:lang w:eastAsia="es-419"/>
        </w:rPr>
      </w:pPr>
    </w:p>
    <w:p w14:paraId="020FCF1F" w14:textId="4534A9B2" w:rsidR="00E334C4" w:rsidRP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Transporte</w:t>
      </w:r>
    </w:p>
    <w:p w14:paraId="7B237ED9" w14:textId="3DBEA21D" w:rsidR="00B73D92" w:rsidRDefault="00F652F7" w:rsidP="00E334C4">
      <w:pPr>
        <w:rPr>
          <w:rFonts w:ascii="Helvetica" w:hAnsi="Helvetica"/>
          <w:color w:val="7A7A7A"/>
          <w:sz w:val="20"/>
          <w:szCs w:val="20"/>
          <w:lang w:eastAsia="es-419"/>
        </w:rPr>
      </w:pPr>
      <w:r w:rsidRPr="00F652F7">
        <w:rPr>
          <w:rFonts w:ascii="Helvetica" w:hAnsi="Helvetica"/>
          <w:color w:val="7A7A7A"/>
          <w:sz w:val="20"/>
          <w:szCs w:val="20"/>
          <w:lang w:eastAsia="es-419"/>
        </w:rPr>
        <w:t>Posibilidad de traslados privados a la demanda. Rogamos consulten</w:t>
      </w:r>
    </w:p>
    <w:p w14:paraId="13BD142C" w14:textId="77777777" w:rsidR="00F652F7" w:rsidRDefault="00F652F7" w:rsidP="00E334C4">
      <w:pPr>
        <w:rPr>
          <w:rFonts w:ascii="Helvetica" w:hAnsi="Helvetica"/>
          <w:color w:val="7A7A7A"/>
          <w:sz w:val="20"/>
          <w:szCs w:val="20"/>
          <w:lang w:eastAsia="es-419"/>
        </w:rPr>
      </w:pPr>
    </w:p>
    <w:p w14:paraId="3E80864F" w14:textId="026B70E8" w:rsidR="00E334C4" w:rsidRP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Trámites</w:t>
      </w:r>
    </w:p>
    <w:p w14:paraId="319A4853" w14:textId="1426D7DA" w:rsidR="00101E16"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Documento nacional de identidad o pasaporte en vigor obligatorio. Los</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residentes fuera de la UE han de consultar con su embajada o consulado.</w:t>
      </w:r>
    </w:p>
    <w:p w14:paraId="13769259" w14:textId="77777777" w:rsidR="00F652F7" w:rsidRDefault="00F652F7" w:rsidP="00F652F7">
      <w:pPr>
        <w:rPr>
          <w:rFonts w:ascii="Helvetica" w:hAnsi="Helvetica"/>
          <w:color w:val="7A7A7A"/>
          <w:sz w:val="20"/>
          <w:szCs w:val="20"/>
          <w:lang w:eastAsia="es-419"/>
        </w:rPr>
      </w:pPr>
    </w:p>
    <w:p w14:paraId="12E61602" w14:textId="237D4F2E" w:rsid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LO MÁS DESTACADO</w:t>
      </w:r>
    </w:p>
    <w:p w14:paraId="6ABC2054" w14:textId="48A42FE2"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 xml:space="preserve">Pensión completa </w:t>
      </w:r>
      <w:r w:rsidRPr="00F652F7">
        <w:rPr>
          <w:rFonts w:ascii="Helvetica" w:hAnsi="Helvetica"/>
          <w:color w:val="7A7A7A"/>
          <w:sz w:val="20"/>
          <w:szCs w:val="20"/>
          <w:lang w:eastAsia="es-419"/>
        </w:rPr>
        <w:t>–</w:t>
      </w:r>
      <w:r w:rsidRPr="00F652F7">
        <w:rPr>
          <w:rFonts w:ascii="Helvetica" w:hAnsi="Helvetica"/>
          <w:color w:val="7A7A7A"/>
          <w:sz w:val="20"/>
          <w:szCs w:val="20"/>
          <w:lang w:eastAsia="es-419"/>
        </w:rPr>
        <w:t xml:space="preserve"> BEBIDAS</w:t>
      </w:r>
      <w:r w:rsidRPr="00F652F7">
        <w:rPr>
          <w:rFonts w:ascii="Helvetica" w:hAnsi="Helvetica"/>
          <w:color w:val="7A7A7A"/>
          <w:sz w:val="20"/>
          <w:szCs w:val="20"/>
          <w:lang w:eastAsia="es-419"/>
        </w:rPr>
        <w:t xml:space="preserve"> </w:t>
      </w:r>
      <w:r w:rsidRPr="00F652F7">
        <w:rPr>
          <w:rFonts w:ascii="Helvetica" w:hAnsi="Helvetica"/>
          <w:color w:val="7A7A7A"/>
          <w:sz w:val="20"/>
          <w:szCs w:val="20"/>
          <w:lang w:eastAsia="es-419"/>
        </w:rPr>
        <w:t>INCLUIDAS en las comidas y en el</w:t>
      </w:r>
      <w:r w:rsidRPr="00F652F7">
        <w:rPr>
          <w:rFonts w:ascii="Helvetica" w:hAnsi="Helvetica"/>
          <w:color w:val="7A7A7A"/>
          <w:sz w:val="20"/>
          <w:szCs w:val="20"/>
          <w:lang w:eastAsia="es-419"/>
        </w:rPr>
        <w:t xml:space="preserve"> </w:t>
      </w:r>
      <w:r w:rsidRPr="00F652F7">
        <w:rPr>
          <w:rFonts w:ascii="Helvetica" w:hAnsi="Helvetica"/>
          <w:color w:val="7A7A7A"/>
          <w:sz w:val="20"/>
          <w:szCs w:val="20"/>
          <w:lang w:eastAsia="es-419"/>
        </w:rPr>
        <w:t>bar</w:t>
      </w:r>
    </w:p>
    <w:p w14:paraId="7739761B" w14:textId="0297EEAE"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 xml:space="preserve">Refinada cocina francesa </w:t>
      </w:r>
      <w:r w:rsidRPr="00F652F7">
        <w:rPr>
          <w:rFonts w:ascii="Helvetica" w:hAnsi="Helvetica"/>
          <w:color w:val="7A7A7A"/>
          <w:sz w:val="20"/>
          <w:szCs w:val="20"/>
          <w:lang w:eastAsia="es-419"/>
        </w:rPr>
        <w:t>–</w:t>
      </w:r>
      <w:r w:rsidRPr="00F652F7">
        <w:rPr>
          <w:rFonts w:ascii="Helvetica" w:hAnsi="Helvetica"/>
          <w:color w:val="7A7A7A"/>
          <w:sz w:val="20"/>
          <w:szCs w:val="20"/>
          <w:lang w:eastAsia="es-419"/>
        </w:rPr>
        <w:t xml:space="preserve"> Cena</w:t>
      </w:r>
      <w:r w:rsidRPr="00F652F7">
        <w:rPr>
          <w:rFonts w:ascii="Helvetica" w:hAnsi="Helvetica"/>
          <w:color w:val="7A7A7A"/>
          <w:sz w:val="20"/>
          <w:szCs w:val="20"/>
          <w:lang w:eastAsia="es-419"/>
        </w:rPr>
        <w:t xml:space="preserve"> </w:t>
      </w:r>
      <w:r w:rsidRPr="00F652F7">
        <w:rPr>
          <w:rFonts w:ascii="Helvetica" w:hAnsi="Helvetica"/>
          <w:color w:val="7A7A7A"/>
          <w:sz w:val="20"/>
          <w:szCs w:val="20"/>
          <w:lang w:eastAsia="es-419"/>
        </w:rPr>
        <w:t>y noche de gala - Cóctel de</w:t>
      </w:r>
      <w:r w:rsidRPr="00F652F7">
        <w:rPr>
          <w:rFonts w:ascii="Helvetica" w:hAnsi="Helvetica"/>
          <w:color w:val="7A7A7A"/>
          <w:sz w:val="20"/>
          <w:szCs w:val="20"/>
          <w:lang w:eastAsia="es-419"/>
        </w:rPr>
        <w:t xml:space="preserve"> </w:t>
      </w:r>
      <w:r w:rsidRPr="00F652F7">
        <w:rPr>
          <w:rFonts w:ascii="Helvetica" w:hAnsi="Helvetica"/>
          <w:color w:val="7A7A7A"/>
          <w:sz w:val="20"/>
          <w:szCs w:val="20"/>
          <w:lang w:eastAsia="es-419"/>
        </w:rPr>
        <w:t>bienvenida</w:t>
      </w:r>
    </w:p>
    <w:p w14:paraId="7274DBC6" w14:textId="7D4DF861"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Wifi gratuito a bordo</w:t>
      </w:r>
    </w:p>
    <w:p w14:paraId="5361C8F3" w14:textId="661BE272"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Auriculares individuales durante las</w:t>
      </w:r>
      <w:r w:rsidRPr="00F652F7">
        <w:rPr>
          <w:rFonts w:ascii="Helvetica" w:hAnsi="Helvetica"/>
          <w:color w:val="7A7A7A"/>
          <w:sz w:val="20"/>
          <w:szCs w:val="20"/>
          <w:lang w:eastAsia="es-419"/>
        </w:rPr>
        <w:t xml:space="preserve"> </w:t>
      </w:r>
      <w:r w:rsidRPr="00F652F7">
        <w:rPr>
          <w:rFonts w:ascii="Helvetica" w:hAnsi="Helvetica"/>
          <w:color w:val="7A7A7A"/>
          <w:sz w:val="20"/>
          <w:szCs w:val="20"/>
          <w:lang w:eastAsia="es-419"/>
        </w:rPr>
        <w:t>excursiones</w:t>
      </w:r>
    </w:p>
    <w:p w14:paraId="2C017222" w14:textId="4AF73FC0"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Presentación del comandante y de</w:t>
      </w:r>
      <w:r w:rsidRPr="00F652F7">
        <w:rPr>
          <w:rFonts w:ascii="Helvetica" w:hAnsi="Helvetica"/>
          <w:color w:val="7A7A7A"/>
          <w:sz w:val="20"/>
          <w:szCs w:val="20"/>
          <w:lang w:eastAsia="es-419"/>
        </w:rPr>
        <w:t xml:space="preserve"> </w:t>
      </w:r>
      <w:r w:rsidRPr="00F652F7">
        <w:rPr>
          <w:rFonts w:ascii="Helvetica" w:hAnsi="Helvetica"/>
          <w:color w:val="7A7A7A"/>
          <w:sz w:val="20"/>
          <w:szCs w:val="20"/>
          <w:lang w:eastAsia="es-419"/>
        </w:rPr>
        <w:t>su tripulación</w:t>
      </w:r>
    </w:p>
    <w:p w14:paraId="4E844D21" w14:textId="0E4323BD"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Animación a bordo</w:t>
      </w:r>
    </w:p>
    <w:p w14:paraId="448FCF78" w14:textId="6E990E56" w:rsidR="00F652F7" w:rsidRPr="00F652F7" w:rsidRDefault="00F652F7" w:rsidP="00F652F7">
      <w:pPr>
        <w:pStyle w:val="Prrafodelista"/>
        <w:numPr>
          <w:ilvl w:val="0"/>
          <w:numId w:val="48"/>
        </w:numPr>
        <w:rPr>
          <w:rFonts w:ascii="Helvetica" w:hAnsi="Helvetica"/>
          <w:color w:val="7A7A7A"/>
          <w:sz w:val="20"/>
          <w:szCs w:val="20"/>
          <w:lang w:eastAsia="es-419"/>
        </w:rPr>
      </w:pPr>
      <w:r w:rsidRPr="00F652F7">
        <w:rPr>
          <w:rFonts w:ascii="Helvetica" w:hAnsi="Helvetica"/>
          <w:color w:val="7A7A7A"/>
          <w:sz w:val="20"/>
          <w:szCs w:val="20"/>
          <w:lang w:eastAsia="es-419"/>
        </w:rPr>
        <w:t>Seguro asistencia/repatriación</w:t>
      </w:r>
    </w:p>
    <w:p w14:paraId="3EFB9591" w14:textId="0F388484" w:rsidR="00101E16" w:rsidRPr="00F652F7" w:rsidRDefault="00F652F7" w:rsidP="00F652F7">
      <w:pPr>
        <w:pStyle w:val="Prrafodelista"/>
        <w:numPr>
          <w:ilvl w:val="0"/>
          <w:numId w:val="48"/>
        </w:numPr>
        <w:rPr>
          <w:rFonts w:ascii="Helvetica" w:hAnsi="Helvetica"/>
          <w:b/>
          <w:bCs/>
          <w:color w:val="7A7A7A"/>
          <w:sz w:val="20"/>
          <w:szCs w:val="20"/>
          <w:lang w:eastAsia="es-419"/>
        </w:rPr>
      </w:pPr>
      <w:r w:rsidRPr="00F652F7">
        <w:rPr>
          <w:rFonts w:ascii="Helvetica" w:hAnsi="Helvetica"/>
          <w:color w:val="7A7A7A"/>
          <w:sz w:val="20"/>
          <w:szCs w:val="20"/>
          <w:lang w:eastAsia="es-419"/>
        </w:rPr>
        <w:t>Tasas portuarias incluidas</w:t>
      </w:r>
    </w:p>
    <w:p w14:paraId="6F5AD40F" w14:textId="77777777" w:rsidR="000F5EBC" w:rsidRDefault="000F5EBC" w:rsidP="000F5EBC">
      <w:pPr>
        <w:rPr>
          <w:rFonts w:ascii="Helvetica" w:hAnsi="Helvetica"/>
          <w:color w:val="7A7A7A"/>
          <w:sz w:val="20"/>
          <w:szCs w:val="20"/>
          <w:lang w:eastAsia="es-419"/>
        </w:rPr>
      </w:pPr>
    </w:p>
    <w:p w14:paraId="6F51EF57" w14:textId="77777777" w:rsid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INFORMACIóN IMPORTANTE</w:t>
      </w:r>
    </w:p>
    <w:p w14:paraId="0D333B02" w14:textId="3C54B5E3" w:rsidR="00F652F7" w:rsidRPr="00F652F7"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En caso de crecidas o decrecidas del río o cualquier otro evento de fuerza mayor, el</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comandante puede verse obligado a modificar el</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programa por motivos de seguridad sin que esto pueda tomarse como motivo de reclamación. El número de embarcaderos está limitado</w:t>
      </w:r>
    </w:p>
    <w:p w14:paraId="14AF4BDF" w14:textId="5FEEEAC5" w:rsidR="00F652F7" w:rsidRPr="00F652F7"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en el Duero, nuestros barcos se pueden encontrar amarrados a lo largo de la costa. Los horas de llegada a las escalas y el orden de</w:t>
      </w:r>
      <w:r>
        <w:rPr>
          <w:rFonts w:ascii="Helvetica" w:hAnsi="Helvetica"/>
          <w:color w:val="7A7A7A"/>
          <w:sz w:val="20"/>
          <w:szCs w:val="20"/>
          <w:lang w:eastAsia="es-419"/>
        </w:rPr>
        <w:t xml:space="preserve"> </w:t>
      </w:r>
      <w:r w:rsidRPr="00F652F7">
        <w:rPr>
          <w:rFonts w:ascii="Helvetica" w:hAnsi="Helvetica"/>
          <w:color w:val="7A7A7A"/>
          <w:sz w:val="20"/>
          <w:szCs w:val="20"/>
          <w:lang w:eastAsia="es-419"/>
        </w:rPr>
        <w:t>las excursiones se pueden cambiar.</w:t>
      </w:r>
    </w:p>
    <w:p w14:paraId="379EC1E4" w14:textId="23FE6A87" w:rsidR="000F5EBC" w:rsidRDefault="00F652F7" w:rsidP="00F652F7">
      <w:pPr>
        <w:rPr>
          <w:rFonts w:ascii="Helvetica" w:hAnsi="Helvetica"/>
          <w:color w:val="7A7A7A"/>
          <w:sz w:val="20"/>
          <w:szCs w:val="20"/>
          <w:lang w:eastAsia="es-419"/>
        </w:rPr>
      </w:pPr>
      <w:r w:rsidRPr="00F652F7">
        <w:rPr>
          <w:rFonts w:ascii="Helvetica" w:hAnsi="Helvetica"/>
          <w:color w:val="7A7A7A"/>
          <w:sz w:val="20"/>
          <w:szCs w:val="20"/>
          <w:lang w:eastAsia="es-419"/>
        </w:rPr>
        <w:t>*El consumo excesivo de alcohol es peligroso para la salud; beba con moderación.</w:t>
      </w:r>
    </w:p>
    <w:p w14:paraId="554BAAEA" w14:textId="77777777" w:rsidR="000F5EBC" w:rsidRDefault="000F5EBC" w:rsidP="000F5EBC">
      <w:pPr>
        <w:rPr>
          <w:rFonts w:ascii="Helvetica" w:hAnsi="Helvetica"/>
          <w:color w:val="7A7A7A"/>
          <w:sz w:val="20"/>
          <w:szCs w:val="20"/>
          <w:lang w:eastAsia="es-419"/>
        </w:rPr>
      </w:pPr>
    </w:p>
    <w:p w14:paraId="290E3FFC" w14:textId="402FFB3F" w:rsidR="00731A48" w:rsidRPr="00731A48" w:rsidRDefault="00731A48" w:rsidP="00731A48">
      <w:pPr>
        <w:rPr>
          <w:rFonts w:ascii="Arial Nova Cond Light" w:hAnsi="Arial Nova Cond Light"/>
          <w:b/>
          <w:bCs/>
          <w:sz w:val="44"/>
          <w:szCs w:val="44"/>
        </w:rPr>
      </w:pPr>
      <w:r>
        <w:rPr>
          <w:rFonts w:ascii="Arial Nova Cond Light" w:hAnsi="Arial Nova Cond Light"/>
          <w:b/>
          <w:bCs/>
          <w:sz w:val="44"/>
          <w:szCs w:val="44"/>
        </w:rPr>
        <w:t>Nota</w:t>
      </w:r>
      <w:r w:rsidR="00E6600A">
        <w:rPr>
          <w:rFonts w:ascii="Arial Nova Cond Light" w:hAnsi="Arial Nova Cond Light"/>
          <w:b/>
          <w:bCs/>
          <w:sz w:val="44"/>
          <w:szCs w:val="44"/>
        </w:rPr>
        <w:t>s</w:t>
      </w:r>
    </w:p>
    <w:p w14:paraId="75DDA2A5" w14:textId="77777777" w:rsidR="00840ECE" w:rsidRPr="007A0153" w:rsidRDefault="00840ECE" w:rsidP="007A0153">
      <w:p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7A0153">
        <w:rPr>
          <w:rFonts w:ascii="Arial" w:eastAsia="Arial Unicode MS" w:hAnsi="Arial" w:cs="Arial"/>
          <w:color w:val="808080" w:themeColor="background1" w:themeShade="80"/>
          <w:kern w:val="2"/>
          <w:sz w:val="20"/>
          <w:szCs w:val="19"/>
          <w:lang w:bidi="hi-IN"/>
        </w:rPr>
        <w:t>Aceptamos todos los medios de pagos, TC aplica recargo favor consultar</w:t>
      </w:r>
    </w:p>
    <w:p w14:paraId="17BA1797" w14:textId="72015875" w:rsidR="00E6600A" w:rsidRDefault="00E6600A" w:rsidP="007A0153">
      <w:p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proofErr w:type="spellStart"/>
      <w:r w:rsidRPr="007A0153">
        <w:rPr>
          <w:rFonts w:ascii="Arial" w:eastAsia="Arial Unicode MS" w:hAnsi="Arial" w:cs="Arial"/>
          <w:color w:val="808080" w:themeColor="background1" w:themeShade="80"/>
          <w:kern w:val="2"/>
          <w:sz w:val="20"/>
          <w:szCs w:val="19"/>
          <w:lang w:val="en-US" w:bidi="hi-IN"/>
        </w:rPr>
        <w:t>Mayores</w:t>
      </w:r>
      <w:proofErr w:type="spellEnd"/>
      <w:r w:rsidRPr="007A0153">
        <w:rPr>
          <w:rFonts w:ascii="Arial" w:eastAsia="Arial Unicode MS" w:hAnsi="Arial" w:cs="Arial"/>
          <w:color w:val="808080" w:themeColor="background1" w:themeShade="80"/>
          <w:kern w:val="2"/>
          <w:sz w:val="20"/>
          <w:szCs w:val="19"/>
          <w:lang w:val="en-US" w:bidi="hi-IN"/>
        </w:rPr>
        <w:t xml:space="preserve"> </w:t>
      </w:r>
      <w:proofErr w:type="spellStart"/>
      <w:r w:rsidRPr="007A0153">
        <w:rPr>
          <w:rFonts w:ascii="Arial" w:eastAsia="Arial Unicode MS" w:hAnsi="Arial" w:cs="Arial"/>
          <w:color w:val="808080" w:themeColor="background1" w:themeShade="80"/>
          <w:kern w:val="2"/>
          <w:sz w:val="20"/>
          <w:szCs w:val="19"/>
          <w:lang w:val="en-US" w:bidi="hi-IN"/>
        </w:rPr>
        <w:t>informes</w:t>
      </w:r>
      <w:proofErr w:type="spellEnd"/>
      <w:r w:rsidRPr="007A0153">
        <w:rPr>
          <w:rFonts w:ascii="Arial" w:eastAsia="Arial Unicode MS" w:hAnsi="Arial" w:cs="Arial"/>
          <w:color w:val="808080" w:themeColor="background1" w:themeShade="80"/>
          <w:kern w:val="2"/>
          <w:sz w:val="20"/>
          <w:szCs w:val="19"/>
          <w:lang w:val="en-US" w:bidi="hi-IN"/>
        </w:rPr>
        <w:t xml:space="preserve">/ </w:t>
      </w:r>
      <w:proofErr w:type="spellStart"/>
      <w:r w:rsidRPr="007A0153">
        <w:rPr>
          <w:rFonts w:ascii="Arial" w:eastAsia="Arial Unicode MS" w:hAnsi="Arial" w:cs="Arial"/>
          <w:color w:val="808080" w:themeColor="background1" w:themeShade="80"/>
          <w:kern w:val="2"/>
          <w:sz w:val="20"/>
          <w:szCs w:val="19"/>
          <w:lang w:val="en-US" w:bidi="hi-IN"/>
        </w:rPr>
        <w:t>reservas</w:t>
      </w:r>
      <w:proofErr w:type="spellEnd"/>
      <w:r w:rsidRPr="007A0153">
        <w:rPr>
          <w:rFonts w:ascii="Arial" w:eastAsia="Arial Unicode MS" w:hAnsi="Arial" w:cs="Arial"/>
          <w:color w:val="808080" w:themeColor="background1" w:themeShade="80"/>
          <w:kern w:val="2"/>
          <w:sz w:val="20"/>
          <w:szCs w:val="19"/>
          <w:lang w:val="en-US" w:bidi="hi-IN"/>
        </w:rPr>
        <w:t>:</w:t>
      </w:r>
    </w:p>
    <w:p w14:paraId="6FF3B183" w14:textId="4343F9BA" w:rsidR="007A0153" w:rsidRPr="007A0153" w:rsidRDefault="007A0153" w:rsidP="007A0153">
      <w:pPr>
        <w:pStyle w:val="Prrafodelista"/>
        <w:numPr>
          <w:ilvl w:val="0"/>
          <w:numId w:val="42"/>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r w:rsidRPr="007A0153">
        <w:rPr>
          <w:rFonts w:ascii="Arial" w:eastAsia="Arial Unicode MS" w:hAnsi="Arial" w:cs="Arial"/>
          <w:color w:val="808080" w:themeColor="background1" w:themeShade="80"/>
          <w:kern w:val="2"/>
          <w:sz w:val="20"/>
          <w:szCs w:val="19"/>
          <w:lang w:val="en-US" w:bidi="hi-IN"/>
        </w:rPr>
        <w:t>gerencia</w:t>
      </w:r>
      <w:r w:rsidRPr="007A0153">
        <w:rPr>
          <w:rFonts w:ascii="Arial" w:eastAsia="Arial Unicode MS" w:hAnsi="Arial" w:cs="Arial"/>
          <w:color w:val="808080" w:themeColor="background1" w:themeShade="80"/>
          <w:kern w:val="2"/>
          <w:sz w:val="20"/>
          <w:szCs w:val="19"/>
          <w:lang w:val="en-US" w:bidi="hi-IN"/>
        </w:rPr>
        <w:t xml:space="preserve">@nexos.com.pe </w:t>
      </w:r>
      <w:proofErr w:type="gramStart"/>
      <w:r w:rsidRPr="007A0153">
        <w:rPr>
          <w:rFonts w:ascii="Arial" w:eastAsia="Arial Unicode MS" w:hAnsi="Arial" w:cs="Arial"/>
          <w:color w:val="808080" w:themeColor="background1" w:themeShade="80"/>
          <w:kern w:val="2"/>
          <w:sz w:val="20"/>
          <w:szCs w:val="19"/>
          <w:lang w:val="en-US" w:bidi="hi-IN"/>
        </w:rPr>
        <w:t>WP :</w:t>
      </w:r>
      <w:proofErr w:type="gramEnd"/>
      <w:r w:rsidRPr="007A0153">
        <w:rPr>
          <w:rFonts w:ascii="Arial" w:eastAsia="Arial Unicode MS" w:hAnsi="Arial" w:cs="Arial"/>
          <w:color w:val="808080" w:themeColor="background1" w:themeShade="80"/>
          <w:kern w:val="2"/>
          <w:sz w:val="20"/>
          <w:szCs w:val="19"/>
          <w:lang w:val="en-US" w:bidi="hi-IN"/>
        </w:rPr>
        <w:t xml:space="preserve"> </w:t>
      </w:r>
      <w:r w:rsidRPr="007A0153">
        <w:rPr>
          <w:rFonts w:ascii="Arial" w:eastAsia="Arial Unicode MS" w:hAnsi="Arial" w:cs="Arial"/>
          <w:color w:val="808080" w:themeColor="background1" w:themeShade="80"/>
          <w:kern w:val="2"/>
          <w:sz w:val="20"/>
          <w:szCs w:val="19"/>
          <w:lang w:val="en-US" w:bidi="hi-IN"/>
        </w:rPr>
        <w:t>954188758</w:t>
      </w:r>
    </w:p>
    <w:p w14:paraId="5927BA45" w14:textId="77777777" w:rsidR="00E6600A" w:rsidRPr="007A0153" w:rsidRDefault="00E6600A" w:rsidP="007A0153">
      <w:pPr>
        <w:pStyle w:val="Prrafodelista"/>
        <w:numPr>
          <w:ilvl w:val="0"/>
          <w:numId w:val="42"/>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r w:rsidRPr="007A0153">
        <w:rPr>
          <w:rFonts w:ascii="Arial" w:eastAsia="Arial Unicode MS" w:hAnsi="Arial" w:cs="Arial"/>
          <w:color w:val="808080" w:themeColor="background1" w:themeShade="80"/>
          <w:kern w:val="2"/>
          <w:sz w:val="20"/>
          <w:szCs w:val="19"/>
          <w:lang w:val="en-US" w:bidi="hi-IN"/>
        </w:rPr>
        <w:t xml:space="preserve">info@nexos.com.pe Sandra </w:t>
      </w:r>
      <w:proofErr w:type="gramStart"/>
      <w:r w:rsidRPr="007A0153">
        <w:rPr>
          <w:rFonts w:ascii="Arial" w:eastAsia="Arial Unicode MS" w:hAnsi="Arial" w:cs="Arial"/>
          <w:color w:val="808080" w:themeColor="background1" w:themeShade="80"/>
          <w:kern w:val="2"/>
          <w:sz w:val="20"/>
          <w:szCs w:val="19"/>
          <w:lang w:val="en-US" w:bidi="hi-IN"/>
        </w:rPr>
        <w:t>WP :</w:t>
      </w:r>
      <w:proofErr w:type="gramEnd"/>
      <w:r w:rsidRPr="007A0153">
        <w:rPr>
          <w:rFonts w:ascii="Arial" w:eastAsia="Arial Unicode MS" w:hAnsi="Arial" w:cs="Arial"/>
          <w:color w:val="808080" w:themeColor="background1" w:themeShade="80"/>
          <w:kern w:val="2"/>
          <w:sz w:val="20"/>
          <w:szCs w:val="19"/>
          <w:lang w:val="en-US" w:bidi="hi-IN"/>
        </w:rPr>
        <w:t xml:space="preserve"> 948401408</w:t>
      </w:r>
    </w:p>
    <w:p w14:paraId="493D8831" w14:textId="6421CEAB" w:rsidR="007D78B2" w:rsidRPr="00E6600A" w:rsidRDefault="00E6600A" w:rsidP="007A0153">
      <w:pPr>
        <w:pStyle w:val="Prrafodelista"/>
        <w:numPr>
          <w:ilvl w:val="0"/>
          <w:numId w:val="42"/>
        </w:numPr>
        <w:tabs>
          <w:tab w:val="left" w:pos="284"/>
          <w:tab w:val="left" w:pos="567"/>
        </w:tabs>
        <w:suppressAutoHyphens/>
        <w:jc w:val="both"/>
      </w:pPr>
      <w:r w:rsidRPr="007A0153">
        <w:rPr>
          <w:rFonts w:ascii="Arial" w:eastAsia="Arial Unicode MS" w:hAnsi="Arial" w:cs="Arial"/>
          <w:color w:val="808080" w:themeColor="background1" w:themeShade="80"/>
          <w:kern w:val="2"/>
          <w:sz w:val="20"/>
          <w:szCs w:val="19"/>
          <w:lang w:bidi="hi-IN"/>
        </w:rPr>
        <w:t>reservas@nexos.com.pe Milagros WP : 998070706</w:t>
      </w:r>
    </w:p>
    <w:p w14:paraId="375FC306" w14:textId="77777777" w:rsidR="007A0153" w:rsidRPr="00E6600A" w:rsidRDefault="007A0153" w:rsidP="007A0153">
      <w:pPr>
        <w:tabs>
          <w:tab w:val="left" w:pos="284"/>
          <w:tab w:val="left" w:pos="567"/>
        </w:tabs>
        <w:suppressAutoHyphens/>
        <w:jc w:val="both"/>
      </w:pPr>
    </w:p>
    <w:sectPr w:rsidR="007A0153" w:rsidRPr="00E6600A" w:rsidSect="00C42A5C">
      <w:footerReference w:type="default" r:id="rId10"/>
      <w:type w:val="continuous"/>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A29F" w14:textId="77777777" w:rsidR="00A248EC" w:rsidRDefault="00A248EC" w:rsidP="005D50A0">
      <w:r>
        <w:separator/>
      </w:r>
    </w:p>
  </w:endnote>
  <w:endnote w:type="continuationSeparator" w:id="0">
    <w:p w14:paraId="150E49B6" w14:textId="77777777" w:rsidR="00A248EC" w:rsidRDefault="00A248EC" w:rsidP="005D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Montserrat">
    <w:panose1 w:val="00000000000000000000"/>
    <w:charset w:val="4D"/>
    <w:family w:val="auto"/>
    <w:pitch w:val="variable"/>
    <w:sig w:usb0="A00002FF" w:usb1="4000207B" w:usb2="00000000" w:usb3="00000000" w:csb0="00000197" w:csb1="00000000"/>
  </w:font>
  <w:font w:name="Montserrat Medium">
    <w:panose1 w:val="00000000000000000000"/>
    <w:charset w:val="4D"/>
    <w:family w:val="auto"/>
    <w:pitch w:val="variable"/>
    <w:sig w:usb0="A00002FF" w:usb1="4000207B" w:usb2="00000000" w:usb3="00000000" w:csb0="00000197" w:csb1="00000000"/>
  </w:font>
  <w:font w:name="Arial Nova Cond Light">
    <w:panose1 w:val="020B0306020202020204"/>
    <w:charset w:val="00"/>
    <w:family w:val="swiss"/>
    <w:pitch w:val="variable"/>
    <w:sig w:usb0="0000028F" w:usb1="00000002"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D9FD" w14:textId="77777777" w:rsidR="005D50A0" w:rsidRDefault="004F7BA0">
    <w:pPr>
      <w:pStyle w:val="Piedepgina"/>
    </w:pPr>
    <w:r>
      <w:rPr>
        <w:noProof/>
      </w:rPr>
      <mc:AlternateContent>
        <mc:Choice Requires="wps">
          <w:drawing>
            <wp:anchor distT="0" distB="0" distL="114300" distR="114300" simplePos="0" relativeHeight="251655168" behindDoc="0" locked="0" layoutInCell="1" allowOverlap="1" wp14:anchorId="18961FE3" wp14:editId="52520F18">
              <wp:simplePos x="0" y="0"/>
              <wp:positionH relativeFrom="column">
                <wp:posOffset>-1108075</wp:posOffset>
              </wp:positionH>
              <wp:positionV relativeFrom="paragraph">
                <wp:posOffset>-53340</wp:posOffset>
              </wp:positionV>
              <wp:extent cx="7647305" cy="85915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7305" cy="85915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21606F" id="Rectángulo 4" o:spid="_x0000_s1026" style="position:absolute;margin-left:-87.25pt;margin-top:-4.2pt;width:602.15pt;height:6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" fillcolor="windowText" stroked="f" strokeweight="1pt"/>
          </w:pict>
        </mc:Fallback>
      </mc:AlternateContent>
    </w:r>
  </w:p>
  <w:p w14:paraId="2126A1D1" w14:textId="77777777" w:rsidR="005D50A0" w:rsidRDefault="004F7BA0">
    <w:pPr>
      <w:pStyle w:val="Piedepgina"/>
    </w:pPr>
    <w:r>
      <w:rPr>
        <w:noProof/>
      </w:rPr>
      <mc:AlternateContent>
        <mc:Choice Requires="wps">
          <w:drawing>
            <wp:anchor distT="0" distB="0" distL="114300" distR="114300" simplePos="0" relativeHeight="251656192" behindDoc="0" locked="0" layoutInCell="1" allowOverlap="1" wp14:anchorId="3119FE6F" wp14:editId="4D42C5AF">
              <wp:simplePos x="0" y="0"/>
              <wp:positionH relativeFrom="column">
                <wp:posOffset>116205</wp:posOffset>
              </wp:positionH>
              <wp:positionV relativeFrom="paragraph">
                <wp:posOffset>9525</wp:posOffset>
              </wp:positionV>
              <wp:extent cx="914400" cy="387350"/>
              <wp:effectExtent l="0" t="0" r="5080" b="63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87350"/>
                      </a:xfrm>
                      <a:prstGeom prst="rect">
                        <a:avLst/>
                      </a:prstGeom>
                      <a:noFill/>
                      <a:ln w="6350">
                        <a:solidFill>
                          <a:prstClr val="black"/>
                        </a:solidFill>
                      </a:ln>
                    </wps:spPr>
                    <wps:txbx>
                      <w:txbxContent>
                        <w:p w14:paraId="5812D67D" w14:textId="77777777" w:rsidR="005D50A0" w:rsidRPr="005861E6" w:rsidRDefault="005D50A0" w:rsidP="005D50A0">
                          <w:pPr>
                            <w:pStyle w:val="Piedepgina"/>
                            <w:tabs>
                              <w:tab w:val="center" w:pos="2160"/>
                            </w:tabs>
                            <w:ind w:left="540" w:right="540"/>
                            <w:jc w:val="center"/>
                            <w:rPr>
                              <w:rFonts w:ascii="Montserrat" w:hAnsi="Montserrat"/>
                              <w:color w:val="FFC000"/>
                              <w:lang w:val="es-PE"/>
                            </w:rPr>
                          </w:pPr>
                          <w:r w:rsidRPr="00B1200E">
                            <w:rPr>
                              <w:rFonts w:ascii="Montserrat" w:hAnsi="Montserrat"/>
                              <w:color w:val="FFFFFF"/>
                              <w:lang w:val="es-PE"/>
                            </w:rPr>
                            <w:t xml:space="preserve">Consultas y reservas: +51 954 188 758 - </w:t>
                          </w:r>
                          <w:r w:rsidRPr="005861E6">
                            <w:rPr>
                              <w:rFonts w:ascii="Montserrat" w:hAnsi="Montserrat"/>
                              <w:color w:val="FFC000"/>
                              <w:lang w:val="es-PE"/>
                            </w:rPr>
                            <w:t>info@nexos.com.pe</w:t>
                          </w:r>
                        </w:p>
                        <w:p w14:paraId="65BB659B" w14:textId="77777777" w:rsidR="005D50A0" w:rsidRDefault="005D50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19FE6F" id="_x0000_t202" coordsize="21600,21600" o:spt="202" path="m,l,21600r21600,l21600,xe">
              <v:stroke joinstyle="miter"/>
              <v:path gradientshapeok="t" o:connecttype="rect"/>
            </v:shapetype>
            <v:shape id="Cuadro de texto 3" o:spid="_x0000_s1027" type="#_x0000_t202" style="position:absolute;margin-left:9.15pt;margin-top:.75pt;width:1in;height:3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" filled="f" strokeweight=".5pt">
              <v:path arrowok="t"/>
              <v:textbox>
                <w:txbxContent>
                  <w:p w14:paraId="5812D67D" w14:textId="77777777" w:rsidR="005D50A0" w:rsidRPr="005861E6" w:rsidRDefault="005D50A0" w:rsidP="005D50A0">
                    <w:pPr>
                      <w:pStyle w:val="Piedepgina"/>
                      <w:tabs>
                        <w:tab w:val="center" w:pos="2160"/>
                      </w:tabs>
                      <w:ind w:left="540" w:right="540"/>
                      <w:jc w:val="center"/>
                      <w:rPr>
                        <w:rFonts w:ascii="Montserrat" w:hAnsi="Montserrat"/>
                        <w:color w:val="FFC000"/>
                        <w:lang w:val="es-PE"/>
                      </w:rPr>
                    </w:pPr>
                    <w:r w:rsidRPr="00B1200E">
                      <w:rPr>
                        <w:rFonts w:ascii="Montserrat" w:hAnsi="Montserrat"/>
                        <w:color w:val="FFFFFF"/>
                        <w:lang w:val="es-PE"/>
                      </w:rPr>
                      <w:t xml:space="preserve">Consultas y reservas: +51 954 188 758 - </w:t>
                    </w:r>
                    <w:r w:rsidRPr="005861E6">
                      <w:rPr>
                        <w:rFonts w:ascii="Montserrat" w:hAnsi="Montserrat"/>
                        <w:color w:val="FFC000"/>
                        <w:lang w:val="es-PE"/>
                      </w:rPr>
                      <w:t>info@nexos.com.pe</w:t>
                    </w:r>
                  </w:p>
                  <w:p w14:paraId="65BB659B" w14:textId="77777777" w:rsidR="005D50A0" w:rsidRDefault="005D50A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39FC8" w14:textId="77777777" w:rsidR="00A248EC" w:rsidRDefault="00A248EC" w:rsidP="005D50A0">
      <w:r>
        <w:separator/>
      </w:r>
    </w:p>
  </w:footnote>
  <w:footnote w:type="continuationSeparator" w:id="0">
    <w:p w14:paraId="3FBBCE44" w14:textId="77777777" w:rsidR="00A248EC" w:rsidRDefault="00A248EC" w:rsidP="005D5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 w15:restartNumberingAfterBreak="0">
    <w:nsid w:val="00000004"/>
    <w:multiLevelType w:val="multilevel"/>
    <w:tmpl w:val="00000004"/>
    <w:name w:val="WW8Num14"/>
    <w:lvl w:ilvl="0">
      <w:start w:val="1"/>
      <w:numFmt w:val="bullet"/>
      <w:lvlText w:val=""/>
      <w:lvlJc w:val="left"/>
      <w:pPr>
        <w:tabs>
          <w:tab w:val="num" w:pos="0"/>
        </w:tabs>
        <w:ind w:left="720" w:hanging="360"/>
      </w:pPr>
      <w:rPr>
        <w:rFonts w:ascii="Symbol" w:hAnsi="Symbol" w:cs="Symbol" w:hint="default"/>
        <w:color w:val="262626"/>
        <w:kern w:val="2"/>
        <w:sz w:val="20"/>
        <w:szCs w:val="19"/>
        <w:lang w:val="es-PE" w:bidi="hi-I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262626"/>
        <w:kern w:val="2"/>
        <w:sz w:val="20"/>
        <w:szCs w:val="19"/>
        <w:lang w:val="es-PE" w:bidi="hi-IN"/>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262626"/>
        <w:kern w:val="2"/>
        <w:sz w:val="20"/>
        <w:szCs w:val="19"/>
        <w:lang w:val="es-PE" w:bidi="hi-IN"/>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2120E7C"/>
    <w:multiLevelType w:val="hybridMultilevel"/>
    <w:tmpl w:val="99D2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1710A0"/>
    <w:multiLevelType w:val="hybridMultilevel"/>
    <w:tmpl w:val="E5BE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F0ABF"/>
    <w:multiLevelType w:val="hybridMultilevel"/>
    <w:tmpl w:val="DC5C4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F740CD1"/>
    <w:multiLevelType w:val="hybridMultilevel"/>
    <w:tmpl w:val="D57A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E73C5"/>
    <w:multiLevelType w:val="multilevel"/>
    <w:tmpl w:val="3890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FE184C"/>
    <w:multiLevelType w:val="hybridMultilevel"/>
    <w:tmpl w:val="BCFA74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426EF1"/>
    <w:multiLevelType w:val="hybridMultilevel"/>
    <w:tmpl w:val="E6A4A7A0"/>
    <w:lvl w:ilvl="0" w:tplc="280A0001">
      <w:start w:val="1"/>
      <w:numFmt w:val="bullet"/>
      <w:lvlText w:val=""/>
      <w:lvlJc w:val="left"/>
      <w:pPr>
        <w:ind w:left="1353" w:hanging="360"/>
      </w:pPr>
      <w:rPr>
        <w:rFonts w:ascii="Symbol" w:hAnsi="Symbol" w:hint="default"/>
      </w:rPr>
    </w:lvl>
    <w:lvl w:ilvl="1" w:tplc="580A0003" w:tentative="1">
      <w:start w:val="1"/>
      <w:numFmt w:val="bullet"/>
      <w:lvlText w:val="o"/>
      <w:lvlJc w:val="left"/>
      <w:pPr>
        <w:ind w:left="2073" w:hanging="360"/>
      </w:pPr>
      <w:rPr>
        <w:rFonts w:ascii="Courier New" w:hAnsi="Courier New" w:cs="Courier New" w:hint="default"/>
      </w:rPr>
    </w:lvl>
    <w:lvl w:ilvl="2" w:tplc="580A0005" w:tentative="1">
      <w:start w:val="1"/>
      <w:numFmt w:val="bullet"/>
      <w:lvlText w:val=""/>
      <w:lvlJc w:val="left"/>
      <w:pPr>
        <w:ind w:left="2793" w:hanging="360"/>
      </w:pPr>
      <w:rPr>
        <w:rFonts w:ascii="Wingdings" w:hAnsi="Wingdings" w:hint="default"/>
      </w:rPr>
    </w:lvl>
    <w:lvl w:ilvl="3" w:tplc="580A0001" w:tentative="1">
      <w:start w:val="1"/>
      <w:numFmt w:val="bullet"/>
      <w:lvlText w:val=""/>
      <w:lvlJc w:val="left"/>
      <w:pPr>
        <w:ind w:left="3513" w:hanging="360"/>
      </w:pPr>
      <w:rPr>
        <w:rFonts w:ascii="Symbol" w:hAnsi="Symbol" w:hint="default"/>
      </w:rPr>
    </w:lvl>
    <w:lvl w:ilvl="4" w:tplc="580A0003" w:tentative="1">
      <w:start w:val="1"/>
      <w:numFmt w:val="bullet"/>
      <w:lvlText w:val="o"/>
      <w:lvlJc w:val="left"/>
      <w:pPr>
        <w:ind w:left="4233" w:hanging="360"/>
      </w:pPr>
      <w:rPr>
        <w:rFonts w:ascii="Courier New" w:hAnsi="Courier New" w:cs="Courier New" w:hint="default"/>
      </w:rPr>
    </w:lvl>
    <w:lvl w:ilvl="5" w:tplc="580A0005" w:tentative="1">
      <w:start w:val="1"/>
      <w:numFmt w:val="bullet"/>
      <w:lvlText w:val=""/>
      <w:lvlJc w:val="left"/>
      <w:pPr>
        <w:ind w:left="4953" w:hanging="360"/>
      </w:pPr>
      <w:rPr>
        <w:rFonts w:ascii="Wingdings" w:hAnsi="Wingdings" w:hint="default"/>
      </w:rPr>
    </w:lvl>
    <w:lvl w:ilvl="6" w:tplc="580A0001" w:tentative="1">
      <w:start w:val="1"/>
      <w:numFmt w:val="bullet"/>
      <w:lvlText w:val=""/>
      <w:lvlJc w:val="left"/>
      <w:pPr>
        <w:ind w:left="5673" w:hanging="360"/>
      </w:pPr>
      <w:rPr>
        <w:rFonts w:ascii="Symbol" w:hAnsi="Symbol" w:hint="default"/>
      </w:rPr>
    </w:lvl>
    <w:lvl w:ilvl="7" w:tplc="580A0003" w:tentative="1">
      <w:start w:val="1"/>
      <w:numFmt w:val="bullet"/>
      <w:lvlText w:val="o"/>
      <w:lvlJc w:val="left"/>
      <w:pPr>
        <w:ind w:left="6393" w:hanging="360"/>
      </w:pPr>
      <w:rPr>
        <w:rFonts w:ascii="Courier New" w:hAnsi="Courier New" w:cs="Courier New" w:hint="default"/>
      </w:rPr>
    </w:lvl>
    <w:lvl w:ilvl="8" w:tplc="580A0005" w:tentative="1">
      <w:start w:val="1"/>
      <w:numFmt w:val="bullet"/>
      <w:lvlText w:val=""/>
      <w:lvlJc w:val="left"/>
      <w:pPr>
        <w:ind w:left="7113" w:hanging="360"/>
      </w:pPr>
      <w:rPr>
        <w:rFonts w:ascii="Wingdings" w:hAnsi="Wingdings" w:hint="default"/>
      </w:rPr>
    </w:lvl>
  </w:abstractNum>
  <w:abstractNum w:abstractNumId="11" w15:restartNumberingAfterBreak="0">
    <w:nsid w:val="1BD9795F"/>
    <w:multiLevelType w:val="hybridMultilevel"/>
    <w:tmpl w:val="238AC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44568A"/>
    <w:multiLevelType w:val="hybridMultilevel"/>
    <w:tmpl w:val="E792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6171E"/>
    <w:multiLevelType w:val="hybridMultilevel"/>
    <w:tmpl w:val="2146F9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8FC1067"/>
    <w:multiLevelType w:val="hybridMultilevel"/>
    <w:tmpl w:val="F2589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1956C82"/>
    <w:multiLevelType w:val="hybridMultilevel"/>
    <w:tmpl w:val="757EDE30"/>
    <w:lvl w:ilvl="0" w:tplc="E5208A3A">
      <w:numFmt w:val="bullet"/>
      <w:lvlText w:val="-"/>
      <w:lvlJc w:val="left"/>
      <w:pPr>
        <w:ind w:left="720" w:hanging="360"/>
      </w:pPr>
      <w:rPr>
        <w:rFonts w:ascii="Century Gothic" w:eastAsia="Times New Roman" w:hAnsi="Century Gothic" w:cs="Calibri" w:hint="default"/>
        <w:b w:val="0"/>
        <w:i/>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BD659B"/>
    <w:multiLevelType w:val="hybridMultilevel"/>
    <w:tmpl w:val="55621B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B85544"/>
    <w:multiLevelType w:val="hybridMultilevel"/>
    <w:tmpl w:val="682E3A2A"/>
    <w:lvl w:ilvl="0" w:tplc="ADFC5202">
      <w:start w:val="1"/>
      <w:numFmt w:val="bullet"/>
      <w:lvlText w:val="-"/>
      <w:lvlJc w:val="left"/>
      <w:pPr>
        <w:tabs>
          <w:tab w:val="num" w:pos="360"/>
        </w:tabs>
        <w:ind w:left="360" w:hanging="360"/>
      </w:pPr>
      <w:rPr>
        <w:rFonts w:ascii="Century Gothic" w:eastAsia="Times New Roman" w:hAnsi="Century Gothic" w:cs="Times New Roman" w:hint="default"/>
        <w:color w:val="C7862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C1138F"/>
    <w:multiLevelType w:val="hybridMultilevel"/>
    <w:tmpl w:val="0E40E8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EA4F95"/>
    <w:multiLevelType w:val="hybridMultilevel"/>
    <w:tmpl w:val="B6B60C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D82FF9"/>
    <w:multiLevelType w:val="hybridMultilevel"/>
    <w:tmpl w:val="496AB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03375E"/>
    <w:multiLevelType w:val="hybridMultilevel"/>
    <w:tmpl w:val="A2F6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42F9C"/>
    <w:multiLevelType w:val="hybridMultilevel"/>
    <w:tmpl w:val="5FE2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C403EA"/>
    <w:multiLevelType w:val="hybridMultilevel"/>
    <w:tmpl w:val="03F87D7A"/>
    <w:lvl w:ilvl="0" w:tplc="B41C4ADA">
      <w:numFmt w:val="bullet"/>
      <w:lvlText w:val="-"/>
      <w:lvlJc w:val="left"/>
      <w:pPr>
        <w:ind w:left="720" w:hanging="360"/>
      </w:pPr>
      <w:rPr>
        <w:rFonts w:ascii="Georgia" w:eastAsia="MS Mincho"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3A6E36"/>
    <w:multiLevelType w:val="hybridMultilevel"/>
    <w:tmpl w:val="67B857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4C96053"/>
    <w:multiLevelType w:val="hybridMultilevel"/>
    <w:tmpl w:val="2C36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A2532"/>
    <w:multiLevelType w:val="hybridMultilevel"/>
    <w:tmpl w:val="67302948"/>
    <w:lvl w:ilvl="0" w:tplc="46BAD8E6">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8D3620"/>
    <w:multiLevelType w:val="hybridMultilevel"/>
    <w:tmpl w:val="59626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A36E50"/>
    <w:multiLevelType w:val="hybridMultilevel"/>
    <w:tmpl w:val="612E7D02"/>
    <w:lvl w:ilvl="0" w:tplc="26EED120">
      <w:start w:val="24"/>
      <w:numFmt w:val="bullet"/>
      <w:lvlText w:val="-"/>
      <w:lvlJc w:val="left"/>
      <w:pPr>
        <w:ind w:left="720" w:hanging="360"/>
      </w:pPr>
      <w:rPr>
        <w:rFonts w:ascii="Georgia" w:eastAsia="MS Mincho" w:hAnsi="Georg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762F1"/>
    <w:multiLevelType w:val="hybridMultilevel"/>
    <w:tmpl w:val="236431A8"/>
    <w:lvl w:ilvl="0" w:tplc="6A34D49C">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4CC20CF"/>
    <w:multiLevelType w:val="hybridMultilevel"/>
    <w:tmpl w:val="99A27D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2B3A0C"/>
    <w:multiLevelType w:val="hybridMultilevel"/>
    <w:tmpl w:val="4858DA5C"/>
    <w:lvl w:ilvl="0" w:tplc="36C0CA8E">
      <w:start w:val="1"/>
      <w:numFmt w:val="bullet"/>
      <w:lvlText w:val="-"/>
      <w:lvlJc w:val="left"/>
      <w:pPr>
        <w:ind w:left="360" w:hanging="360"/>
      </w:pPr>
      <w:rPr>
        <w:rFonts w:ascii="Century Gothic" w:eastAsia="Times New Roman" w:hAnsi="Century Gothic"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79B6CED"/>
    <w:multiLevelType w:val="multilevel"/>
    <w:tmpl w:val="01B01C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C129A8"/>
    <w:multiLevelType w:val="hybridMultilevel"/>
    <w:tmpl w:val="844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35225B"/>
    <w:multiLevelType w:val="hybridMultilevel"/>
    <w:tmpl w:val="89C4C5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7E7468"/>
    <w:multiLevelType w:val="hybridMultilevel"/>
    <w:tmpl w:val="2108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15A0C"/>
    <w:multiLevelType w:val="hybridMultilevel"/>
    <w:tmpl w:val="930843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CC418B"/>
    <w:multiLevelType w:val="hybridMultilevel"/>
    <w:tmpl w:val="54E8AB58"/>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9655850"/>
    <w:multiLevelType w:val="hybridMultilevel"/>
    <w:tmpl w:val="6E62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024580"/>
    <w:multiLevelType w:val="hybridMultilevel"/>
    <w:tmpl w:val="E9CA7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3B7556"/>
    <w:multiLevelType w:val="hybridMultilevel"/>
    <w:tmpl w:val="7A60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3D42C8"/>
    <w:multiLevelType w:val="hybridMultilevel"/>
    <w:tmpl w:val="83689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8787114">
    <w:abstractNumId w:val="26"/>
  </w:num>
  <w:num w:numId="2" w16cid:durableId="69887169">
    <w:abstractNumId w:val="6"/>
  </w:num>
  <w:num w:numId="3" w16cid:durableId="322659374">
    <w:abstractNumId w:val="13"/>
  </w:num>
  <w:num w:numId="4" w16cid:durableId="2078280866">
    <w:abstractNumId w:val="4"/>
  </w:num>
  <w:num w:numId="5" w16cid:durableId="1700086156">
    <w:abstractNumId w:val="8"/>
  </w:num>
  <w:num w:numId="6" w16cid:durableId="1805804231">
    <w:abstractNumId w:val="15"/>
  </w:num>
  <w:num w:numId="7" w16cid:durableId="625696450">
    <w:abstractNumId w:val="41"/>
  </w:num>
  <w:num w:numId="8" w16cid:durableId="181356372">
    <w:abstractNumId w:val="29"/>
  </w:num>
  <w:num w:numId="9" w16cid:durableId="488521453">
    <w:abstractNumId w:val="25"/>
  </w:num>
  <w:num w:numId="10" w16cid:durableId="1595479316">
    <w:abstractNumId w:val="28"/>
  </w:num>
  <w:num w:numId="11" w16cid:durableId="197473536">
    <w:abstractNumId w:val="38"/>
  </w:num>
  <w:num w:numId="12" w16cid:durableId="264264455">
    <w:abstractNumId w:val="18"/>
  </w:num>
  <w:num w:numId="13" w16cid:durableId="1794127716">
    <w:abstractNumId w:val="34"/>
  </w:num>
  <w:num w:numId="14" w16cid:durableId="1655139540">
    <w:abstractNumId w:val="16"/>
  </w:num>
  <w:num w:numId="15" w16cid:durableId="371811101">
    <w:abstractNumId w:val="24"/>
  </w:num>
  <w:num w:numId="16" w16cid:durableId="615673847">
    <w:abstractNumId w:val="16"/>
  </w:num>
  <w:num w:numId="17" w16cid:durableId="595096012">
    <w:abstractNumId w:val="44"/>
  </w:num>
  <w:num w:numId="18" w16cid:durableId="1990015944">
    <w:abstractNumId w:val="12"/>
  </w:num>
  <w:num w:numId="19" w16cid:durableId="559293571">
    <w:abstractNumId w:val="5"/>
  </w:num>
  <w:num w:numId="20" w16cid:durableId="2143841524">
    <w:abstractNumId w:val="7"/>
  </w:num>
  <w:num w:numId="21" w16cid:durableId="628777037">
    <w:abstractNumId w:val="27"/>
  </w:num>
  <w:num w:numId="22" w16cid:durableId="1087965447">
    <w:abstractNumId w:val="30"/>
  </w:num>
  <w:num w:numId="23" w16cid:durableId="1240481104">
    <w:abstractNumId w:val="22"/>
  </w:num>
  <w:num w:numId="24" w16cid:durableId="1646009108">
    <w:abstractNumId w:val="3"/>
  </w:num>
  <w:num w:numId="25" w16cid:durableId="213007852">
    <w:abstractNumId w:val="39"/>
  </w:num>
  <w:num w:numId="26" w16cid:durableId="1190489992">
    <w:abstractNumId w:val="31"/>
  </w:num>
  <w:num w:numId="27" w16cid:durableId="170418425">
    <w:abstractNumId w:val="42"/>
  </w:num>
  <w:num w:numId="28" w16cid:durableId="1619678814">
    <w:abstractNumId w:val="35"/>
  </w:num>
  <w:num w:numId="29" w16cid:durableId="37901623">
    <w:abstractNumId w:val="32"/>
  </w:num>
  <w:num w:numId="30" w16cid:durableId="213584213">
    <w:abstractNumId w:val="0"/>
  </w:num>
  <w:num w:numId="31" w16cid:durableId="1257058022">
    <w:abstractNumId w:val="1"/>
  </w:num>
  <w:num w:numId="32" w16cid:durableId="41097594">
    <w:abstractNumId w:val="2"/>
  </w:num>
  <w:num w:numId="33" w16cid:durableId="1041630338">
    <w:abstractNumId w:val="10"/>
  </w:num>
  <w:num w:numId="34" w16cid:durableId="190845554">
    <w:abstractNumId w:val="33"/>
  </w:num>
  <w:num w:numId="35" w16cid:durableId="1381057609">
    <w:abstractNumId w:val="37"/>
  </w:num>
  <w:num w:numId="36" w16cid:durableId="1455559805">
    <w:abstractNumId w:val="17"/>
  </w:num>
  <w:num w:numId="37" w16cid:durableId="1551576723">
    <w:abstractNumId w:val="40"/>
  </w:num>
  <w:num w:numId="38" w16cid:durableId="263461093">
    <w:abstractNumId w:val="20"/>
  </w:num>
  <w:num w:numId="39" w16cid:durableId="426195831">
    <w:abstractNumId w:val="43"/>
  </w:num>
  <w:num w:numId="40" w16cid:durableId="1959024410">
    <w:abstractNumId w:val="19"/>
  </w:num>
  <w:num w:numId="41" w16cid:durableId="2015915761">
    <w:abstractNumId w:val="36"/>
  </w:num>
  <w:num w:numId="42" w16cid:durableId="900021342">
    <w:abstractNumId w:val="14"/>
  </w:num>
  <w:num w:numId="43" w16cid:durableId="215242323">
    <w:abstractNumId w:val="45"/>
  </w:num>
  <w:num w:numId="44" w16cid:durableId="975794415">
    <w:abstractNumId w:val="23"/>
  </w:num>
  <w:num w:numId="45" w16cid:durableId="1013918445">
    <w:abstractNumId w:val="46"/>
  </w:num>
  <w:num w:numId="46" w16cid:durableId="800995243">
    <w:abstractNumId w:val="21"/>
  </w:num>
  <w:num w:numId="47" w16cid:durableId="1046182510">
    <w:abstractNumId w:val="9"/>
  </w:num>
  <w:num w:numId="48" w16cid:durableId="1149633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A0"/>
    <w:rsid w:val="00001870"/>
    <w:rsid w:val="00013DBB"/>
    <w:rsid w:val="000149B3"/>
    <w:rsid w:val="00026D6A"/>
    <w:rsid w:val="000711D0"/>
    <w:rsid w:val="00075CE2"/>
    <w:rsid w:val="000765C7"/>
    <w:rsid w:val="00092F69"/>
    <w:rsid w:val="000B16BA"/>
    <w:rsid w:val="000B5093"/>
    <w:rsid w:val="000C346F"/>
    <w:rsid w:val="000E1C5F"/>
    <w:rsid w:val="000F5EBC"/>
    <w:rsid w:val="000F6797"/>
    <w:rsid w:val="00101E16"/>
    <w:rsid w:val="001177EA"/>
    <w:rsid w:val="0012396B"/>
    <w:rsid w:val="00157A18"/>
    <w:rsid w:val="001E2FEB"/>
    <w:rsid w:val="001F530F"/>
    <w:rsid w:val="002175C2"/>
    <w:rsid w:val="002204A6"/>
    <w:rsid w:val="00242578"/>
    <w:rsid w:val="00257B24"/>
    <w:rsid w:val="002608AF"/>
    <w:rsid w:val="00264A31"/>
    <w:rsid w:val="00266B8B"/>
    <w:rsid w:val="002F32AB"/>
    <w:rsid w:val="00301D30"/>
    <w:rsid w:val="00337AFC"/>
    <w:rsid w:val="003442CD"/>
    <w:rsid w:val="00372489"/>
    <w:rsid w:val="00377F56"/>
    <w:rsid w:val="00397B8A"/>
    <w:rsid w:val="003A497D"/>
    <w:rsid w:val="003C0ADD"/>
    <w:rsid w:val="003D37D1"/>
    <w:rsid w:val="003F0081"/>
    <w:rsid w:val="00401B4C"/>
    <w:rsid w:val="00404480"/>
    <w:rsid w:val="0040792E"/>
    <w:rsid w:val="00417E0A"/>
    <w:rsid w:val="0042551C"/>
    <w:rsid w:val="0044219C"/>
    <w:rsid w:val="004507FF"/>
    <w:rsid w:val="004514FC"/>
    <w:rsid w:val="004913E5"/>
    <w:rsid w:val="004E5905"/>
    <w:rsid w:val="004E764C"/>
    <w:rsid w:val="004F2F17"/>
    <w:rsid w:val="004F7BA0"/>
    <w:rsid w:val="00505A0E"/>
    <w:rsid w:val="005B07CD"/>
    <w:rsid w:val="005D50A0"/>
    <w:rsid w:val="005F29D1"/>
    <w:rsid w:val="005F574D"/>
    <w:rsid w:val="00612476"/>
    <w:rsid w:val="00617DAA"/>
    <w:rsid w:val="00623453"/>
    <w:rsid w:val="00661D64"/>
    <w:rsid w:val="00667837"/>
    <w:rsid w:val="0067615F"/>
    <w:rsid w:val="00676CAC"/>
    <w:rsid w:val="006D1162"/>
    <w:rsid w:val="006E25C9"/>
    <w:rsid w:val="00707995"/>
    <w:rsid w:val="00721970"/>
    <w:rsid w:val="00731A48"/>
    <w:rsid w:val="007378D4"/>
    <w:rsid w:val="00756A59"/>
    <w:rsid w:val="00756CFB"/>
    <w:rsid w:val="00757BE9"/>
    <w:rsid w:val="00760E38"/>
    <w:rsid w:val="00760FF7"/>
    <w:rsid w:val="00764CB8"/>
    <w:rsid w:val="007A0153"/>
    <w:rsid w:val="007A5622"/>
    <w:rsid w:val="007A5BA7"/>
    <w:rsid w:val="007B49F4"/>
    <w:rsid w:val="007B6765"/>
    <w:rsid w:val="007C13D3"/>
    <w:rsid w:val="007C1469"/>
    <w:rsid w:val="007C7CB0"/>
    <w:rsid w:val="007D4DC4"/>
    <w:rsid w:val="007D78B2"/>
    <w:rsid w:val="00802024"/>
    <w:rsid w:val="00803D88"/>
    <w:rsid w:val="008342A5"/>
    <w:rsid w:val="00840ECE"/>
    <w:rsid w:val="0084417E"/>
    <w:rsid w:val="008B3403"/>
    <w:rsid w:val="008B591C"/>
    <w:rsid w:val="008D4722"/>
    <w:rsid w:val="00901C9E"/>
    <w:rsid w:val="009206D2"/>
    <w:rsid w:val="0092448A"/>
    <w:rsid w:val="0094014A"/>
    <w:rsid w:val="009A0671"/>
    <w:rsid w:val="009A5DD4"/>
    <w:rsid w:val="009D2E3F"/>
    <w:rsid w:val="009D4967"/>
    <w:rsid w:val="009E4F2D"/>
    <w:rsid w:val="00A17BE6"/>
    <w:rsid w:val="00A248EC"/>
    <w:rsid w:val="00A36049"/>
    <w:rsid w:val="00A50935"/>
    <w:rsid w:val="00A83447"/>
    <w:rsid w:val="00AD2AD3"/>
    <w:rsid w:val="00AF08E3"/>
    <w:rsid w:val="00B10BF9"/>
    <w:rsid w:val="00B1200E"/>
    <w:rsid w:val="00B52EA3"/>
    <w:rsid w:val="00B73D92"/>
    <w:rsid w:val="00B82452"/>
    <w:rsid w:val="00BB7B2B"/>
    <w:rsid w:val="00BC69DE"/>
    <w:rsid w:val="00BD2F99"/>
    <w:rsid w:val="00BF7C20"/>
    <w:rsid w:val="00C10BA5"/>
    <w:rsid w:val="00C2419F"/>
    <w:rsid w:val="00C42A5C"/>
    <w:rsid w:val="00C6334D"/>
    <w:rsid w:val="00C728AB"/>
    <w:rsid w:val="00C84A71"/>
    <w:rsid w:val="00CD59CD"/>
    <w:rsid w:val="00CE65B3"/>
    <w:rsid w:val="00CF25D5"/>
    <w:rsid w:val="00CF30E4"/>
    <w:rsid w:val="00D300D4"/>
    <w:rsid w:val="00D46466"/>
    <w:rsid w:val="00D5518A"/>
    <w:rsid w:val="00D55D51"/>
    <w:rsid w:val="00D56E61"/>
    <w:rsid w:val="00DB5DF1"/>
    <w:rsid w:val="00DC0C79"/>
    <w:rsid w:val="00DC2780"/>
    <w:rsid w:val="00DF40ED"/>
    <w:rsid w:val="00E334C4"/>
    <w:rsid w:val="00E55BBC"/>
    <w:rsid w:val="00E6600A"/>
    <w:rsid w:val="00E70B14"/>
    <w:rsid w:val="00E77388"/>
    <w:rsid w:val="00F01C13"/>
    <w:rsid w:val="00F032BC"/>
    <w:rsid w:val="00F20E70"/>
    <w:rsid w:val="00F41052"/>
    <w:rsid w:val="00F43EB5"/>
    <w:rsid w:val="00F51B3B"/>
    <w:rsid w:val="00F652F7"/>
    <w:rsid w:val="00F65414"/>
    <w:rsid w:val="00F74391"/>
    <w:rsid w:val="00F96AE2"/>
    <w:rsid w:val="00FB6255"/>
    <w:rsid w:val="00FD15C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02359"/>
  <w15:chartTrackingRefBased/>
  <w15:docId w15:val="{B5854706-F36D-564E-ADFC-02E77136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PE"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CE"/>
    <w:rPr>
      <w:rFonts w:ascii="Times New Roman" w:eastAsia="Times New Roman" w:hAnsi="Times New Roman"/>
      <w:sz w:val="24"/>
      <w:szCs w:val="24"/>
      <w:lang w:eastAsia="es-MX"/>
    </w:rPr>
  </w:style>
  <w:style w:type="paragraph" w:styleId="Ttulo1">
    <w:name w:val="heading 1"/>
    <w:basedOn w:val="Normal"/>
    <w:next w:val="Normal"/>
    <w:link w:val="Ttulo1Car"/>
    <w:uiPriority w:val="9"/>
    <w:qFormat/>
    <w:rsid w:val="005D50A0"/>
    <w:pPr>
      <w:keepNext/>
      <w:keepLines/>
      <w:spacing w:before="240"/>
      <w:outlineLvl w:val="0"/>
    </w:pPr>
    <w:rPr>
      <w:rFonts w:ascii="Calibri Light" w:hAnsi="Calibri Light"/>
      <w:color w:val="2F5496"/>
      <w:sz w:val="32"/>
      <w:szCs w:val="32"/>
      <w:lang w:val="es-ES_tradnl" w:eastAsia="en-US"/>
    </w:rPr>
  </w:style>
  <w:style w:type="paragraph" w:styleId="Ttulo4">
    <w:name w:val="heading 4"/>
    <w:basedOn w:val="Normal"/>
    <w:next w:val="Normal"/>
    <w:link w:val="Ttulo4Car"/>
    <w:uiPriority w:val="9"/>
    <w:semiHidden/>
    <w:unhideWhenUsed/>
    <w:qFormat/>
    <w:rsid w:val="00667837"/>
    <w:pPr>
      <w:keepNext/>
      <w:keepLines/>
      <w:spacing w:before="40"/>
      <w:outlineLvl w:val="3"/>
    </w:pPr>
    <w:rPr>
      <w:rFonts w:asciiTheme="majorHAnsi" w:eastAsiaTheme="majorEastAsia" w:hAnsiTheme="majorHAnsi" w:cstheme="majorBidi"/>
      <w:i/>
      <w:iCs/>
      <w:color w:val="2F5496" w:themeColor="accent1" w:themeShade="BF"/>
      <w:lang w:eastAsia="es-ES_tradnl"/>
    </w:rPr>
  </w:style>
  <w:style w:type="paragraph" w:styleId="Ttulo5">
    <w:name w:val="heading 5"/>
    <w:basedOn w:val="Normal"/>
    <w:next w:val="Normal"/>
    <w:link w:val="Ttulo5Car"/>
    <w:uiPriority w:val="9"/>
    <w:unhideWhenUsed/>
    <w:qFormat/>
    <w:rsid w:val="009A0671"/>
    <w:pPr>
      <w:spacing w:before="240" w:after="60"/>
      <w:outlineLvl w:val="4"/>
    </w:pPr>
    <w:rPr>
      <w:rFonts w:ascii="Calibri" w:hAnsi="Calibri" w:cs="Cordia New"/>
      <w:b/>
      <w:bCs/>
      <w:i/>
      <w:iCs/>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owc">
    <w:name w:val="sowc"/>
    <w:basedOn w:val="Fuentedeprrafopredeter"/>
    <w:rsid w:val="005D50A0"/>
  </w:style>
  <w:style w:type="paragraph" w:customStyle="1" w:styleId="MyHeadtitle">
    <w:name w:val="My Head title"/>
    <w:basedOn w:val="Ttulo1"/>
    <w:rsid w:val="005D50A0"/>
    <w:pPr>
      <w:keepLines w:val="0"/>
      <w:spacing w:after="60"/>
    </w:pPr>
    <w:rPr>
      <w:rFonts w:ascii="Verdana" w:eastAsia="Batang" w:hAnsi="Verdana" w:cs="Arial"/>
      <w:b/>
      <w:bCs/>
      <w:color w:val="auto"/>
      <w:kern w:val="32"/>
      <w:sz w:val="36"/>
      <w:lang w:val="en-US" w:eastAsia="ko-KR"/>
    </w:rPr>
  </w:style>
  <w:style w:type="character" w:customStyle="1" w:styleId="Ttulo1Car">
    <w:name w:val="Título 1 Car"/>
    <w:link w:val="Ttulo1"/>
    <w:uiPriority w:val="9"/>
    <w:rsid w:val="005D50A0"/>
    <w:rPr>
      <w:rFonts w:ascii="Calibri Light" w:eastAsia="Times New Roman" w:hAnsi="Calibri Light" w:cs="Times New Roman"/>
      <w:color w:val="2F5496"/>
      <w:sz w:val="32"/>
      <w:szCs w:val="32"/>
      <w:lang w:val="es-ES_tradnl"/>
    </w:rPr>
  </w:style>
  <w:style w:type="paragraph" w:customStyle="1" w:styleId="Mysubhead">
    <w:name w:val="My subhead"/>
    <w:basedOn w:val="MyHeadtitle"/>
    <w:rsid w:val="005D50A0"/>
    <w:pPr>
      <w:jc w:val="right"/>
    </w:pPr>
    <w:rPr>
      <w:sz w:val="32"/>
    </w:rPr>
  </w:style>
  <w:style w:type="paragraph" w:styleId="Encabezado">
    <w:name w:val="header"/>
    <w:basedOn w:val="Normal"/>
    <w:link w:val="EncabezadoCar"/>
    <w:unhideWhenUsed/>
    <w:rsid w:val="005D50A0"/>
    <w:pPr>
      <w:tabs>
        <w:tab w:val="center" w:pos="4252"/>
        <w:tab w:val="right" w:pos="8504"/>
      </w:tabs>
    </w:pPr>
    <w:rPr>
      <w:rFonts w:ascii="Calibri" w:eastAsia="Calibri" w:hAnsi="Calibri"/>
      <w:lang w:val="es-ES_tradnl" w:eastAsia="en-US"/>
    </w:rPr>
  </w:style>
  <w:style w:type="character" w:customStyle="1" w:styleId="EncabezadoCar">
    <w:name w:val="Encabezado Car"/>
    <w:link w:val="Encabezado"/>
    <w:uiPriority w:val="99"/>
    <w:rsid w:val="005D50A0"/>
    <w:rPr>
      <w:lang w:val="es-ES_tradnl"/>
    </w:rPr>
  </w:style>
  <w:style w:type="paragraph" w:styleId="Piedepgina">
    <w:name w:val="footer"/>
    <w:basedOn w:val="Normal"/>
    <w:link w:val="PiedepginaCar"/>
    <w:uiPriority w:val="99"/>
    <w:unhideWhenUsed/>
    <w:rsid w:val="005D50A0"/>
    <w:pPr>
      <w:tabs>
        <w:tab w:val="center" w:pos="4252"/>
        <w:tab w:val="right" w:pos="8504"/>
      </w:tabs>
    </w:pPr>
    <w:rPr>
      <w:rFonts w:ascii="Calibri" w:eastAsia="Calibri" w:hAnsi="Calibri"/>
      <w:lang w:val="es-ES_tradnl" w:eastAsia="en-US"/>
    </w:rPr>
  </w:style>
  <w:style w:type="character" w:customStyle="1" w:styleId="PiedepginaCar">
    <w:name w:val="Pie de página Car"/>
    <w:link w:val="Piedepgina"/>
    <w:uiPriority w:val="99"/>
    <w:rsid w:val="005D50A0"/>
    <w:rPr>
      <w:lang w:val="es-ES_tradnl"/>
    </w:rPr>
  </w:style>
  <w:style w:type="character" w:styleId="Hipervnculo">
    <w:name w:val="Hyperlink"/>
    <w:uiPriority w:val="99"/>
    <w:unhideWhenUsed/>
    <w:rsid w:val="005D50A0"/>
    <w:rPr>
      <w:color w:val="0563C1"/>
      <w:u w:val="single"/>
    </w:rPr>
  </w:style>
  <w:style w:type="character" w:styleId="Mencinsinresolver">
    <w:name w:val="Unresolved Mention"/>
    <w:uiPriority w:val="99"/>
    <w:semiHidden/>
    <w:unhideWhenUsed/>
    <w:rsid w:val="005D50A0"/>
    <w:rPr>
      <w:color w:val="605E5C"/>
      <w:shd w:val="clear" w:color="auto" w:fill="E1DFDD"/>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5D50A0"/>
    <w:pPr>
      <w:spacing w:before="100" w:beforeAutospacing="1" w:after="100" w:afterAutospacing="1"/>
    </w:pPr>
    <w:rPr>
      <w:lang w:eastAsia="es-ES_tradnl"/>
    </w:rPr>
  </w:style>
  <w:style w:type="character" w:styleId="Textoennegrita">
    <w:name w:val="Strong"/>
    <w:uiPriority w:val="22"/>
    <w:qFormat/>
    <w:rsid w:val="005D50A0"/>
    <w:rPr>
      <w:b/>
      <w:bCs/>
    </w:rPr>
  </w:style>
  <w:style w:type="paragraph" w:styleId="Prrafodelista">
    <w:name w:val="List Paragraph"/>
    <w:basedOn w:val="Normal"/>
    <w:uiPriority w:val="34"/>
    <w:qFormat/>
    <w:rsid w:val="00242578"/>
    <w:pPr>
      <w:ind w:left="720"/>
      <w:contextualSpacing/>
    </w:pPr>
    <w:rPr>
      <w:lang w:eastAsia="es-ES_tradnl"/>
    </w:rPr>
  </w:style>
  <w:style w:type="character" w:customStyle="1" w:styleId="Ttulo5Car">
    <w:name w:val="Título 5 Car"/>
    <w:basedOn w:val="Fuentedeprrafopredeter"/>
    <w:link w:val="Ttulo5"/>
    <w:uiPriority w:val="9"/>
    <w:rsid w:val="009A0671"/>
    <w:rPr>
      <w:rFonts w:eastAsia="Times New Roman" w:cs="Cordia New"/>
      <w:b/>
      <w:bCs/>
      <w:i/>
      <w:iCs/>
      <w:sz w:val="26"/>
      <w:szCs w:val="26"/>
      <w:lang w:val="en-US" w:eastAsia="en-US"/>
    </w:rPr>
  </w:style>
  <w:style w:type="paragraph" w:styleId="Sinespaciado">
    <w:name w:val="No Spacing"/>
    <w:uiPriority w:val="1"/>
    <w:qFormat/>
    <w:rsid w:val="009A0671"/>
    <w:rPr>
      <w:rFonts w:ascii="Cordia New" w:eastAsia="Cordia New" w:hAnsi="Cordia New" w:cs="Angsana New"/>
      <w:noProof/>
      <w:sz w:val="28"/>
      <w:szCs w:val="35"/>
      <w:lang w:val="es-ES_tradnl" w:eastAsia="en-US" w:bidi="th-TH"/>
    </w:rPr>
  </w:style>
  <w:style w:type="character" w:customStyle="1" w:styleId="shorttext1">
    <w:name w:val="short_text1"/>
    <w:rsid w:val="009A0671"/>
    <w:rPr>
      <w:sz w:val="29"/>
      <w:szCs w:val="29"/>
    </w:rPr>
  </w:style>
  <w:style w:type="table" w:styleId="Tablaconcuadrcula">
    <w:name w:val="Table Grid"/>
    <w:basedOn w:val="Tablanormal"/>
    <w:uiPriority w:val="59"/>
    <w:rsid w:val="00257B24"/>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032BC"/>
    <w:rPr>
      <w:rFonts w:ascii="Lucida Grande" w:eastAsia="MS Mincho" w:hAnsi="Lucida Grande"/>
      <w:sz w:val="18"/>
      <w:szCs w:val="18"/>
      <w:lang w:val="x-none" w:eastAsia="x-none"/>
    </w:rPr>
  </w:style>
  <w:style w:type="character" w:customStyle="1" w:styleId="TextodegloboCar">
    <w:name w:val="Texto de globo Car"/>
    <w:basedOn w:val="Fuentedeprrafopredeter"/>
    <w:link w:val="Textodeglobo"/>
    <w:uiPriority w:val="99"/>
    <w:semiHidden/>
    <w:rsid w:val="00F032BC"/>
    <w:rPr>
      <w:rFonts w:ascii="Lucida Grande" w:eastAsia="MS Mincho" w:hAnsi="Lucida Grande"/>
      <w:sz w:val="18"/>
      <w:szCs w:val="18"/>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F032BC"/>
    <w:rPr>
      <w:rFonts w:ascii="Times New Roman" w:eastAsia="Times New Roman" w:hAnsi="Times New Roman"/>
      <w:sz w:val="24"/>
      <w:szCs w:val="24"/>
    </w:rPr>
  </w:style>
  <w:style w:type="paragraph" w:styleId="Textoindependiente3">
    <w:name w:val="Body Text 3"/>
    <w:basedOn w:val="Normal"/>
    <w:link w:val="Textoindependiente3Car"/>
    <w:uiPriority w:val="99"/>
    <w:unhideWhenUsed/>
    <w:rsid w:val="00F032BC"/>
    <w:pPr>
      <w:spacing w:after="120" w:line="276" w:lineRule="auto"/>
    </w:pPr>
    <w:rPr>
      <w:rFonts w:ascii="Calibri" w:eastAsia="Calibri" w:hAnsi="Calibri"/>
      <w:sz w:val="16"/>
      <w:szCs w:val="16"/>
      <w:lang w:val="de-DE" w:eastAsia="x-none"/>
    </w:rPr>
  </w:style>
  <w:style w:type="character" w:customStyle="1" w:styleId="Textoindependiente3Car">
    <w:name w:val="Texto independiente 3 Car"/>
    <w:basedOn w:val="Fuentedeprrafopredeter"/>
    <w:link w:val="Textoindependiente3"/>
    <w:uiPriority w:val="99"/>
    <w:rsid w:val="00F032BC"/>
    <w:rPr>
      <w:sz w:val="16"/>
      <w:szCs w:val="16"/>
      <w:lang w:val="de-DE" w:eastAsia="x-none"/>
    </w:rPr>
  </w:style>
  <w:style w:type="paragraph" w:customStyle="1" w:styleId="Aurorabodytext">
    <w:name w:val="Aurora body text"/>
    <w:basedOn w:val="Normal"/>
    <w:link w:val="AurorabodytextChar"/>
    <w:qFormat/>
    <w:rsid w:val="00F032BC"/>
    <w:pPr>
      <w:tabs>
        <w:tab w:val="left" w:pos="1350"/>
        <w:tab w:val="left" w:pos="1800"/>
      </w:tabs>
      <w:autoSpaceDE w:val="0"/>
      <w:autoSpaceDN w:val="0"/>
      <w:adjustRightInd w:val="0"/>
      <w:spacing w:before="120"/>
      <w:ind w:left="2016"/>
      <w:jc w:val="both"/>
    </w:pPr>
    <w:rPr>
      <w:rFonts w:ascii="Myriad Pro" w:eastAsia="Myriad Pro" w:hAnsi="Myriad Pro"/>
      <w:szCs w:val="22"/>
      <w:lang w:val="x-none" w:eastAsia="x-none"/>
    </w:rPr>
  </w:style>
  <w:style w:type="character" w:customStyle="1" w:styleId="AurorabodytextChar">
    <w:name w:val="Aurora body text Char"/>
    <w:link w:val="Aurorabodytext"/>
    <w:rsid w:val="00F032BC"/>
    <w:rPr>
      <w:rFonts w:ascii="Myriad Pro" w:eastAsia="Myriad Pro" w:hAnsi="Myriad Pro"/>
      <w:sz w:val="24"/>
      <w:szCs w:val="22"/>
      <w:lang w:val="x-none" w:eastAsia="x-none"/>
    </w:rPr>
  </w:style>
  <w:style w:type="paragraph" w:styleId="Sangradetextonormal">
    <w:name w:val="Body Text Indent"/>
    <w:basedOn w:val="Normal"/>
    <w:link w:val="SangradetextonormalCar"/>
    <w:uiPriority w:val="99"/>
    <w:semiHidden/>
    <w:unhideWhenUsed/>
    <w:rsid w:val="00F032BC"/>
    <w:pPr>
      <w:spacing w:after="120"/>
      <w:ind w:left="283"/>
    </w:pPr>
    <w:rPr>
      <w:rFonts w:ascii="Cambria" w:eastAsia="MS Mincho" w:hAnsi="Cambria"/>
      <w:lang w:val="en-US" w:eastAsia="en-US"/>
    </w:rPr>
  </w:style>
  <w:style w:type="character" w:customStyle="1" w:styleId="SangradetextonormalCar">
    <w:name w:val="Sangría de texto normal Car"/>
    <w:basedOn w:val="Fuentedeprrafopredeter"/>
    <w:link w:val="Sangradetextonormal"/>
    <w:uiPriority w:val="99"/>
    <w:semiHidden/>
    <w:rsid w:val="00F032BC"/>
    <w:rPr>
      <w:rFonts w:ascii="Cambria" w:eastAsia="MS Mincho" w:hAnsi="Cambria"/>
      <w:sz w:val="24"/>
      <w:szCs w:val="24"/>
      <w:lang w:val="en-US" w:eastAsia="en-US"/>
    </w:rPr>
  </w:style>
  <w:style w:type="paragraph" w:styleId="HTMLconformatoprevio">
    <w:name w:val="HTML Preformatted"/>
    <w:basedOn w:val="Normal"/>
    <w:link w:val="HTMLconformatoprevioCar"/>
    <w:uiPriority w:val="99"/>
    <w:semiHidden/>
    <w:unhideWhenUsed/>
    <w:rsid w:val="00F0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th-TH"/>
    </w:rPr>
  </w:style>
  <w:style w:type="character" w:customStyle="1" w:styleId="HTMLconformatoprevioCar">
    <w:name w:val="HTML con formato previo Car"/>
    <w:basedOn w:val="Fuentedeprrafopredeter"/>
    <w:link w:val="HTMLconformatoprevio"/>
    <w:uiPriority w:val="99"/>
    <w:semiHidden/>
    <w:rsid w:val="00F032BC"/>
    <w:rPr>
      <w:rFonts w:ascii="Courier New" w:eastAsia="Times New Roman" w:hAnsi="Courier New" w:cs="Courier New"/>
      <w:lang w:val="en-US" w:eastAsia="en-US" w:bidi="th-TH"/>
    </w:rPr>
  </w:style>
  <w:style w:type="character" w:customStyle="1" w:styleId="y2iqfc">
    <w:name w:val="y2iqfc"/>
    <w:basedOn w:val="Fuentedeprrafopredeter"/>
    <w:rsid w:val="00F032BC"/>
  </w:style>
  <w:style w:type="character" w:customStyle="1" w:styleId="Ttulo4Car">
    <w:name w:val="Título 4 Car"/>
    <w:basedOn w:val="Fuentedeprrafopredeter"/>
    <w:link w:val="Ttulo4"/>
    <w:uiPriority w:val="9"/>
    <w:semiHidden/>
    <w:rsid w:val="00667837"/>
    <w:rPr>
      <w:rFonts w:asciiTheme="majorHAnsi" w:eastAsiaTheme="majorEastAsia" w:hAnsiTheme="majorHAnsi" w:cstheme="majorBidi"/>
      <w:i/>
      <w:iCs/>
      <w:color w:val="2F5496" w:themeColor="accent1" w:themeShade="BF"/>
      <w:sz w:val="24"/>
      <w:szCs w:val="24"/>
    </w:rPr>
  </w:style>
  <w:style w:type="paragraph" w:customStyle="1" w:styleId="p1">
    <w:name w:val="p1"/>
    <w:basedOn w:val="Normal"/>
    <w:rsid w:val="00F652F7"/>
    <w:rPr>
      <w:rFonts w:ascii="Helvetica" w:hAnsi="Helvetica"/>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642">
      <w:bodyDiv w:val="1"/>
      <w:marLeft w:val="0"/>
      <w:marRight w:val="0"/>
      <w:marTop w:val="0"/>
      <w:marBottom w:val="0"/>
      <w:divBdr>
        <w:top w:val="none" w:sz="0" w:space="0" w:color="auto"/>
        <w:left w:val="none" w:sz="0" w:space="0" w:color="auto"/>
        <w:bottom w:val="none" w:sz="0" w:space="0" w:color="auto"/>
        <w:right w:val="none" w:sz="0" w:space="0" w:color="auto"/>
      </w:divBdr>
    </w:div>
    <w:div w:id="85539165">
      <w:bodyDiv w:val="1"/>
      <w:marLeft w:val="0"/>
      <w:marRight w:val="0"/>
      <w:marTop w:val="0"/>
      <w:marBottom w:val="0"/>
      <w:divBdr>
        <w:top w:val="none" w:sz="0" w:space="0" w:color="auto"/>
        <w:left w:val="none" w:sz="0" w:space="0" w:color="auto"/>
        <w:bottom w:val="none" w:sz="0" w:space="0" w:color="auto"/>
        <w:right w:val="none" w:sz="0" w:space="0" w:color="auto"/>
      </w:divBdr>
    </w:div>
    <w:div w:id="155001804">
      <w:bodyDiv w:val="1"/>
      <w:marLeft w:val="0"/>
      <w:marRight w:val="0"/>
      <w:marTop w:val="0"/>
      <w:marBottom w:val="0"/>
      <w:divBdr>
        <w:top w:val="none" w:sz="0" w:space="0" w:color="auto"/>
        <w:left w:val="none" w:sz="0" w:space="0" w:color="auto"/>
        <w:bottom w:val="none" w:sz="0" w:space="0" w:color="auto"/>
        <w:right w:val="none" w:sz="0" w:space="0" w:color="auto"/>
      </w:divBdr>
      <w:divsChild>
        <w:div w:id="629674866">
          <w:marLeft w:val="0"/>
          <w:marRight w:val="0"/>
          <w:marTop w:val="150"/>
          <w:marBottom w:val="375"/>
          <w:divBdr>
            <w:top w:val="none" w:sz="0" w:space="0" w:color="auto"/>
            <w:left w:val="none" w:sz="0" w:space="0" w:color="auto"/>
            <w:bottom w:val="none" w:sz="0" w:space="0" w:color="auto"/>
            <w:right w:val="none" w:sz="0" w:space="0" w:color="auto"/>
          </w:divBdr>
        </w:div>
      </w:divsChild>
    </w:div>
    <w:div w:id="404037462">
      <w:bodyDiv w:val="1"/>
      <w:marLeft w:val="0"/>
      <w:marRight w:val="0"/>
      <w:marTop w:val="0"/>
      <w:marBottom w:val="0"/>
      <w:divBdr>
        <w:top w:val="none" w:sz="0" w:space="0" w:color="auto"/>
        <w:left w:val="none" w:sz="0" w:space="0" w:color="auto"/>
        <w:bottom w:val="none" w:sz="0" w:space="0" w:color="auto"/>
        <w:right w:val="none" w:sz="0" w:space="0" w:color="auto"/>
      </w:divBdr>
    </w:div>
    <w:div w:id="429738656">
      <w:bodyDiv w:val="1"/>
      <w:marLeft w:val="0"/>
      <w:marRight w:val="0"/>
      <w:marTop w:val="0"/>
      <w:marBottom w:val="0"/>
      <w:divBdr>
        <w:top w:val="none" w:sz="0" w:space="0" w:color="auto"/>
        <w:left w:val="none" w:sz="0" w:space="0" w:color="auto"/>
        <w:bottom w:val="none" w:sz="0" w:space="0" w:color="auto"/>
        <w:right w:val="none" w:sz="0" w:space="0" w:color="auto"/>
      </w:divBdr>
    </w:div>
    <w:div w:id="566309630">
      <w:bodyDiv w:val="1"/>
      <w:marLeft w:val="0"/>
      <w:marRight w:val="0"/>
      <w:marTop w:val="0"/>
      <w:marBottom w:val="0"/>
      <w:divBdr>
        <w:top w:val="none" w:sz="0" w:space="0" w:color="auto"/>
        <w:left w:val="none" w:sz="0" w:space="0" w:color="auto"/>
        <w:bottom w:val="none" w:sz="0" w:space="0" w:color="auto"/>
        <w:right w:val="none" w:sz="0" w:space="0" w:color="auto"/>
      </w:divBdr>
    </w:div>
    <w:div w:id="590504489">
      <w:bodyDiv w:val="1"/>
      <w:marLeft w:val="0"/>
      <w:marRight w:val="0"/>
      <w:marTop w:val="0"/>
      <w:marBottom w:val="0"/>
      <w:divBdr>
        <w:top w:val="none" w:sz="0" w:space="0" w:color="auto"/>
        <w:left w:val="none" w:sz="0" w:space="0" w:color="auto"/>
        <w:bottom w:val="none" w:sz="0" w:space="0" w:color="auto"/>
        <w:right w:val="none" w:sz="0" w:space="0" w:color="auto"/>
      </w:divBdr>
    </w:div>
    <w:div w:id="640306702">
      <w:bodyDiv w:val="1"/>
      <w:marLeft w:val="0"/>
      <w:marRight w:val="0"/>
      <w:marTop w:val="0"/>
      <w:marBottom w:val="0"/>
      <w:divBdr>
        <w:top w:val="none" w:sz="0" w:space="0" w:color="auto"/>
        <w:left w:val="none" w:sz="0" w:space="0" w:color="auto"/>
        <w:bottom w:val="none" w:sz="0" w:space="0" w:color="auto"/>
        <w:right w:val="none" w:sz="0" w:space="0" w:color="auto"/>
      </w:divBdr>
    </w:div>
    <w:div w:id="746995114">
      <w:bodyDiv w:val="1"/>
      <w:marLeft w:val="0"/>
      <w:marRight w:val="0"/>
      <w:marTop w:val="0"/>
      <w:marBottom w:val="0"/>
      <w:divBdr>
        <w:top w:val="none" w:sz="0" w:space="0" w:color="auto"/>
        <w:left w:val="none" w:sz="0" w:space="0" w:color="auto"/>
        <w:bottom w:val="none" w:sz="0" w:space="0" w:color="auto"/>
        <w:right w:val="none" w:sz="0" w:space="0" w:color="auto"/>
      </w:divBdr>
    </w:div>
    <w:div w:id="764958543">
      <w:bodyDiv w:val="1"/>
      <w:marLeft w:val="0"/>
      <w:marRight w:val="0"/>
      <w:marTop w:val="0"/>
      <w:marBottom w:val="0"/>
      <w:divBdr>
        <w:top w:val="none" w:sz="0" w:space="0" w:color="auto"/>
        <w:left w:val="none" w:sz="0" w:space="0" w:color="auto"/>
        <w:bottom w:val="none" w:sz="0" w:space="0" w:color="auto"/>
        <w:right w:val="none" w:sz="0" w:space="0" w:color="auto"/>
      </w:divBdr>
    </w:div>
    <w:div w:id="835344619">
      <w:bodyDiv w:val="1"/>
      <w:marLeft w:val="0"/>
      <w:marRight w:val="0"/>
      <w:marTop w:val="0"/>
      <w:marBottom w:val="0"/>
      <w:divBdr>
        <w:top w:val="none" w:sz="0" w:space="0" w:color="auto"/>
        <w:left w:val="none" w:sz="0" w:space="0" w:color="auto"/>
        <w:bottom w:val="none" w:sz="0" w:space="0" w:color="auto"/>
        <w:right w:val="none" w:sz="0" w:space="0" w:color="auto"/>
      </w:divBdr>
    </w:div>
    <w:div w:id="951981034">
      <w:bodyDiv w:val="1"/>
      <w:marLeft w:val="0"/>
      <w:marRight w:val="0"/>
      <w:marTop w:val="0"/>
      <w:marBottom w:val="0"/>
      <w:divBdr>
        <w:top w:val="none" w:sz="0" w:space="0" w:color="auto"/>
        <w:left w:val="none" w:sz="0" w:space="0" w:color="auto"/>
        <w:bottom w:val="none" w:sz="0" w:space="0" w:color="auto"/>
        <w:right w:val="none" w:sz="0" w:space="0" w:color="auto"/>
      </w:divBdr>
    </w:div>
    <w:div w:id="965623423">
      <w:bodyDiv w:val="1"/>
      <w:marLeft w:val="0"/>
      <w:marRight w:val="0"/>
      <w:marTop w:val="0"/>
      <w:marBottom w:val="0"/>
      <w:divBdr>
        <w:top w:val="none" w:sz="0" w:space="0" w:color="auto"/>
        <w:left w:val="none" w:sz="0" w:space="0" w:color="auto"/>
        <w:bottom w:val="none" w:sz="0" w:space="0" w:color="auto"/>
        <w:right w:val="none" w:sz="0" w:space="0" w:color="auto"/>
      </w:divBdr>
    </w:div>
    <w:div w:id="983974904">
      <w:bodyDiv w:val="1"/>
      <w:marLeft w:val="0"/>
      <w:marRight w:val="0"/>
      <w:marTop w:val="0"/>
      <w:marBottom w:val="0"/>
      <w:divBdr>
        <w:top w:val="none" w:sz="0" w:space="0" w:color="auto"/>
        <w:left w:val="none" w:sz="0" w:space="0" w:color="auto"/>
        <w:bottom w:val="none" w:sz="0" w:space="0" w:color="auto"/>
        <w:right w:val="none" w:sz="0" w:space="0" w:color="auto"/>
      </w:divBdr>
    </w:div>
    <w:div w:id="989678923">
      <w:bodyDiv w:val="1"/>
      <w:marLeft w:val="0"/>
      <w:marRight w:val="0"/>
      <w:marTop w:val="0"/>
      <w:marBottom w:val="0"/>
      <w:divBdr>
        <w:top w:val="none" w:sz="0" w:space="0" w:color="auto"/>
        <w:left w:val="none" w:sz="0" w:space="0" w:color="auto"/>
        <w:bottom w:val="none" w:sz="0" w:space="0" w:color="auto"/>
        <w:right w:val="none" w:sz="0" w:space="0" w:color="auto"/>
      </w:divBdr>
    </w:div>
    <w:div w:id="1007681960">
      <w:bodyDiv w:val="1"/>
      <w:marLeft w:val="0"/>
      <w:marRight w:val="0"/>
      <w:marTop w:val="0"/>
      <w:marBottom w:val="0"/>
      <w:divBdr>
        <w:top w:val="none" w:sz="0" w:space="0" w:color="auto"/>
        <w:left w:val="none" w:sz="0" w:space="0" w:color="auto"/>
        <w:bottom w:val="none" w:sz="0" w:space="0" w:color="auto"/>
        <w:right w:val="none" w:sz="0" w:space="0" w:color="auto"/>
      </w:divBdr>
    </w:div>
    <w:div w:id="1011685402">
      <w:bodyDiv w:val="1"/>
      <w:marLeft w:val="0"/>
      <w:marRight w:val="0"/>
      <w:marTop w:val="0"/>
      <w:marBottom w:val="0"/>
      <w:divBdr>
        <w:top w:val="none" w:sz="0" w:space="0" w:color="auto"/>
        <w:left w:val="none" w:sz="0" w:space="0" w:color="auto"/>
        <w:bottom w:val="none" w:sz="0" w:space="0" w:color="auto"/>
        <w:right w:val="none" w:sz="0" w:space="0" w:color="auto"/>
      </w:divBdr>
    </w:div>
    <w:div w:id="1035546983">
      <w:bodyDiv w:val="1"/>
      <w:marLeft w:val="0"/>
      <w:marRight w:val="0"/>
      <w:marTop w:val="0"/>
      <w:marBottom w:val="0"/>
      <w:divBdr>
        <w:top w:val="none" w:sz="0" w:space="0" w:color="auto"/>
        <w:left w:val="none" w:sz="0" w:space="0" w:color="auto"/>
        <w:bottom w:val="none" w:sz="0" w:space="0" w:color="auto"/>
        <w:right w:val="none" w:sz="0" w:space="0" w:color="auto"/>
      </w:divBdr>
    </w:div>
    <w:div w:id="1098405154">
      <w:bodyDiv w:val="1"/>
      <w:marLeft w:val="0"/>
      <w:marRight w:val="0"/>
      <w:marTop w:val="0"/>
      <w:marBottom w:val="0"/>
      <w:divBdr>
        <w:top w:val="none" w:sz="0" w:space="0" w:color="auto"/>
        <w:left w:val="none" w:sz="0" w:space="0" w:color="auto"/>
        <w:bottom w:val="none" w:sz="0" w:space="0" w:color="auto"/>
        <w:right w:val="none" w:sz="0" w:space="0" w:color="auto"/>
      </w:divBdr>
      <w:divsChild>
        <w:div w:id="443883053">
          <w:marLeft w:val="0"/>
          <w:marRight w:val="0"/>
          <w:marTop w:val="0"/>
          <w:marBottom w:val="0"/>
          <w:divBdr>
            <w:top w:val="none" w:sz="0" w:space="0" w:color="auto"/>
            <w:left w:val="none" w:sz="0" w:space="0" w:color="auto"/>
            <w:bottom w:val="none" w:sz="0" w:space="0" w:color="auto"/>
            <w:right w:val="none" w:sz="0" w:space="0" w:color="auto"/>
          </w:divBdr>
          <w:divsChild>
            <w:div w:id="1095906245">
              <w:marLeft w:val="0"/>
              <w:marRight w:val="0"/>
              <w:marTop w:val="0"/>
              <w:marBottom w:val="0"/>
              <w:divBdr>
                <w:top w:val="none" w:sz="0" w:space="0" w:color="auto"/>
                <w:left w:val="none" w:sz="0" w:space="0" w:color="auto"/>
                <w:bottom w:val="none" w:sz="0" w:space="0" w:color="auto"/>
                <w:right w:val="none" w:sz="0" w:space="0" w:color="auto"/>
              </w:divBdr>
              <w:divsChild>
                <w:div w:id="559898979">
                  <w:marLeft w:val="0"/>
                  <w:marRight w:val="0"/>
                  <w:marTop w:val="0"/>
                  <w:marBottom w:val="0"/>
                  <w:divBdr>
                    <w:top w:val="none" w:sz="0" w:space="0" w:color="auto"/>
                    <w:left w:val="none" w:sz="0" w:space="0" w:color="auto"/>
                    <w:bottom w:val="none" w:sz="0" w:space="0" w:color="auto"/>
                    <w:right w:val="none" w:sz="0" w:space="0" w:color="auto"/>
                  </w:divBdr>
                </w:div>
              </w:divsChild>
            </w:div>
            <w:div w:id="1221287094">
              <w:marLeft w:val="0"/>
              <w:marRight w:val="0"/>
              <w:marTop w:val="0"/>
              <w:marBottom w:val="0"/>
              <w:divBdr>
                <w:top w:val="none" w:sz="0" w:space="0" w:color="auto"/>
                <w:left w:val="none" w:sz="0" w:space="0" w:color="auto"/>
                <w:bottom w:val="none" w:sz="0" w:space="0" w:color="auto"/>
                <w:right w:val="none" w:sz="0" w:space="0" w:color="auto"/>
              </w:divBdr>
              <w:divsChild>
                <w:div w:id="743600952">
                  <w:marLeft w:val="0"/>
                  <w:marRight w:val="0"/>
                  <w:marTop w:val="0"/>
                  <w:marBottom w:val="0"/>
                  <w:divBdr>
                    <w:top w:val="none" w:sz="0" w:space="0" w:color="auto"/>
                    <w:left w:val="none" w:sz="0" w:space="0" w:color="auto"/>
                    <w:bottom w:val="none" w:sz="0" w:space="0" w:color="auto"/>
                    <w:right w:val="none" w:sz="0" w:space="0" w:color="auto"/>
                  </w:divBdr>
                </w:div>
              </w:divsChild>
            </w:div>
            <w:div w:id="1757630177">
              <w:marLeft w:val="0"/>
              <w:marRight w:val="0"/>
              <w:marTop w:val="0"/>
              <w:marBottom w:val="0"/>
              <w:divBdr>
                <w:top w:val="none" w:sz="0" w:space="0" w:color="auto"/>
                <w:left w:val="none" w:sz="0" w:space="0" w:color="auto"/>
                <w:bottom w:val="none" w:sz="0" w:space="0" w:color="auto"/>
                <w:right w:val="none" w:sz="0" w:space="0" w:color="auto"/>
              </w:divBdr>
              <w:divsChild>
                <w:div w:id="1237713490">
                  <w:marLeft w:val="0"/>
                  <w:marRight w:val="0"/>
                  <w:marTop w:val="0"/>
                  <w:marBottom w:val="0"/>
                  <w:divBdr>
                    <w:top w:val="none" w:sz="0" w:space="0" w:color="auto"/>
                    <w:left w:val="none" w:sz="0" w:space="0" w:color="auto"/>
                    <w:bottom w:val="none" w:sz="0" w:space="0" w:color="auto"/>
                    <w:right w:val="none" w:sz="0" w:space="0" w:color="auto"/>
                  </w:divBdr>
                </w:div>
                <w:div w:id="313413340">
                  <w:marLeft w:val="0"/>
                  <w:marRight w:val="0"/>
                  <w:marTop w:val="0"/>
                  <w:marBottom w:val="0"/>
                  <w:divBdr>
                    <w:top w:val="none" w:sz="0" w:space="0" w:color="auto"/>
                    <w:left w:val="none" w:sz="0" w:space="0" w:color="auto"/>
                    <w:bottom w:val="none" w:sz="0" w:space="0" w:color="auto"/>
                    <w:right w:val="none" w:sz="0" w:space="0" w:color="auto"/>
                  </w:divBdr>
                </w:div>
              </w:divsChild>
            </w:div>
            <w:div w:id="370033059">
              <w:marLeft w:val="0"/>
              <w:marRight w:val="0"/>
              <w:marTop w:val="0"/>
              <w:marBottom w:val="0"/>
              <w:divBdr>
                <w:top w:val="none" w:sz="0" w:space="0" w:color="auto"/>
                <w:left w:val="none" w:sz="0" w:space="0" w:color="auto"/>
                <w:bottom w:val="none" w:sz="0" w:space="0" w:color="auto"/>
                <w:right w:val="none" w:sz="0" w:space="0" w:color="auto"/>
              </w:divBdr>
              <w:divsChild>
                <w:div w:id="8597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13">
      <w:bodyDiv w:val="1"/>
      <w:marLeft w:val="0"/>
      <w:marRight w:val="0"/>
      <w:marTop w:val="0"/>
      <w:marBottom w:val="0"/>
      <w:divBdr>
        <w:top w:val="none" w:sz="0" w:space="0" w:color="auto"/>
        <w:left w:val="none" w:sz="0" w:space="0" w:color="auto"/>
        <w:bottom w:val="none" w:sz="0" w:space="0" w:color="auto"/>
        <w:right w:val="none" w:sz="0" w:space="0" w:color="auto"/>
      </w:divBdr>
    </w:div>
    <w:div w:id="1364595242">
      <w:bodyDiv w:val="1"/>
      <w:marLeft w:val="0"/>
      <w:marRight w:val="0"/>
      <w:marTop w:val="0"/>
      <w:marBottom w:val="0"/>
      <w:divBdr>
        <w:top w:val="none" w:sz="0" w:space="0" w:color="auto"/>
        <w:left w:val="none" w:sz="0" w:space="0" w:color="auto"/>
        <w:bottom w:val="none" w:sz="0" w:space="0" w:color="auto"/>
        <w:right w:val="none" w:sz="0" w:space="0" w:color="auto"/>
      </w:divBdr>
    </w:div>
    <w:div w:id="1374963180">
      <w:bodyDiv w:val="1"/>
      <w:marLeft w:val="0"/>
      <w:marRight w:val="0"/>
      <w:marTop w:val="0"/>
      <w:marBottom w:val="0"/>
      <w:divBdr>
        <w:top w:val="none" w:sz="0" w:space="0" w:color="auto"/>
        <w:left w:val="none" w:sz="0" w:space="0" w:color="auto"/>
        <w:bottom w:val="none" w:sz="0" w:space="0" w:color="auto"/>
        <w:right w:val="none" w:sz="0" w:space="0" w:color="auto"/>
      </w:divBdr>
    </w:div>
    <w:div w:id="1427650746">
      <w:bodyDiv w:val="1"/>
      <w:marLeft w:val="0"/>
      <w:marRight w:val="0"/>
      <w:marTop w:val="0"/>
      <w:marBottom w:val="0"/>
      <w:divBdr>
        <w:top w:val="none" w:sz="0" w:space="0" w:color="auto"/>
        <w:left w:val="none" w:sz="0" w:space="0" w:color="auto"/>
        <w:bottom w:val="none" w:sz="0" w:space="0" w:color="auto"/>
        <w:right w:val="none" w:sz="0" w:space="0" w:color="auto"/>
      </w:divBdr>
    </w:div>
    <w:div w:id="1538471936">
      <w:bodyDiv w:val="1"/>
      <w:marLeft w:val="0"/>
      <w:marRight w:val="0"/>
      <w:marTop w:val="0"/>
      <w:marBottom w:val="0"/>
      <w:divBdr>
        <w:top w:val="none" w:sz="0" w:space="0" w:color="auto"/>
        <w:left w:val="none" w:sz="0" w:space="0" w:color="auto"/>
        <w:bottom w:val="none" w:sz="0" w:space="0" w:color="auto"/>
        <w:right w:val="none" w:sz="0" w:space="0" w:color="auto"/>
      </w:divBdr>
    </w:div>
    <w:div w:id="1587572903">
      <w:bodyDiv w:val="1"/>
      <w:marLeft w:val="0"/>
      <w:marRight w:val="0"/>
      <w:marTop w:val="0"/>
      <w:marBottom w:val="0"/>
      <w:divBdr>
        <w:top w:val="none" w:sz="0" w:space="0" w:color="auto"/>
        <w:left w:val="none" w:sz="0" w:space="0" w:color="auto"/>
        <w:bottom w:val="none" w:sz="0" w:space="0" w:color="auto"/>
        <w:right w:val="none" w:sz="0" w:space="0" w:color="auto"/>
      </w:divBdr>
    </w:div>
    <w:div w:id="1588268274">
      <w:bodyDiv w:val="1"/>
      <w:marLeft w:val="0"/>
      <w:marRight w:val="0"/>
      <w:marTop w:val="0"/>
      <w:marBottom w:val="0"/>
      <w:divBdr>
        <w:top w:val="none" w:sz="0" w:space="0" w:color="auto"/>
        <w:left w:val="none" w:sz="0" w:space="0" w:color="auto"/>
        <w:bottom w:val="none" w:sz="0" w:space="0" w:color="auto"/>
        <w:right w:val="none" w:sz="0" w:space="0" w:color="auto"/>
      </w:divBdr>
    </w:div>
    <w:div w:id="1598248815">
      <w:bodyDiv w:val="1"/>
      <w:marLeft w:val="0"/>
      <w:marRight w:val="0"/>
      <w:marTop w:val="0"/>
      <w:marBottom w:val="0"/>
      <w:divBdr>
        <w:top w:val="none" w:sz="0" w:space="0" w:color="auto"/>
        <w:left w:val="none" w:sz="0" w:space="0" w:color="auto"/>
        <w:bottom w:val="none" w:sz="0" w:space="0" w:color="auto"/>
        <w:right w:val="none" w:sz="0" w:space="0" w:color="auto"/>
      </w:divBdr>
    </w:div>
    <w:div w:id="1600290711">
      <w:bodyDiv w:val="1"/>
      <w:marLeft w:val="0"/>
      <w:marRight w:val="0"/>
      <w:marTop w:val="0"/>
      <w:marBottom w:val="0"/>
      <w:divBdr>
        <w:top w:val="none" w:sz="0" w:space="0" w:color="auto"/>
        <w:left w:val="none" w:sz="0" w:space="0" w:color="auto"/>
        <w:bottom w:val="none" w:sz="0" w:space="0" w:color="auto"/>
        <w:right w:val="none" w:sz="0" w:space="0" w:color="auto"/>
      </w:divBdr>
    </w:div>
    <w:div w:id="1618096550">
      <w:bodyDiv w:val="1"/>
      <w:marLeft w:val="0"/>
      <w:marRight w:val="0"/>
      <w:marTop w:val="0"/>
      <w:marBottom w:val="0"/>
      <w:divBdr>
        <w:top w:val="none" w:sz="0" w:space="0" w:color="auto"/>
        <w:left w:val="none" w:sz="0" w:space="0" w:color="auto"/>
        <w:bottom w:val="none" w:sz="0" w:space="0" w:color="auto"/>
        <w:right w:val="none" w:sz="0" w:space="0" w:color="auto"/>
      </w:divBdr>
    </w:div>
    <w:div w:id="1635331247">
      <w:bodyDiv w:val="1"/>
      <w:marLeft w:val="0"/>
      <w:marRight w:val="0"/>
      <w:marTop w:val="0"/>
      <w:marBottom w:val="0"/>
      <w:divBdr>
        <w:top w:val="none" w:sz="0" w:space="0" w:color="auto"/>
        <w:left w:val="none" w:sz="0" w:space="0" w:color="auto"/>
        <w:bottom w:val="none" w:sz="0" w:space="0" w:color="auto"/>
        <w:right w:val="none" w:sz="0" w:space="0" w:color="auto"/>
      </w:divBdr>
    </w:div>
    <w:div w:id="1661276370">
      <w:bodyDiv w:val="1"/>
      <w:marLeft w:val="0"/>
      <w:marRight w:val="0"/>
      <w:marTop w:val="0"/>
      <w:marBottom w:val="0"/>
      <w:divBdr>
        <w:top w:val="none" w:sz="0" w:space="0" w:color="auto"/>
        <w:left w:val="none" w:sz="0" w:space="0" w:color="auto"/>
        <w:bottom w:val="none" w:sz="0" w:space="0" w:color="auto"/>
        <w:right w:val="none" w:sz="0" w:space="0" w:color="auto"/>
      </w:divBdr>
    </w:div>
    <w:div w:id="1683043211">
      <w:bodyDiv w:val="1"/>
      <w:marLeft w:val="0"/>
      <w:marRight w:val="0"/>
      <w:marTop w:val="0"/>
      <w:marBottom w:val="0"/>
      <w:divBdr>
        <w:top w:val="none" w:sz="0" w:space="0" w:color="auto"/>
        <w:left w:val="none" w:sz="0" w:space="0" w:color="auto"/>
        <w:bottom w:val="none" w:sz="0" w:space="0" w:color="auto"/>
        <w:right w:val="none" w:sz="0" w:space="0" w:color="auto"/>
      </w:divBdr>
    </w:div>
    <w:div w:id="1869414857">
      <w:bodyDiv w:val="1"/>
      <w:marLeft w:val="0"/>
      <w:marRight w:val="0"/>
      <w:marTop w:val="0"/>
      <w:marBottom w:val="0"/>
      <w:divBdr>
        <w:top w:val="none" w:sz="0" w:space="0" w:color="auto"/>
        <w:left w:val="none" w:sz="0" w:space="0" w:color="auto"/>
        <w:bottom w:val="none" w:sz="0" w:space="0" w:color="auto"/>
        <w:right w:val="none" w:sz="0" w:space="0" w:color="auto"/>
      </w:divBdr>
    </w:div>
    <w:div w:id="1873303932">
      <w:bodyDiv w:val="1"/>
      <w:marLeft w:val="0"/>
      <w:marRight w:val="0"/>
      <w:marTop w:val="0"/>
      <w:marBottom w:val="0"/>
      <w:divBdr>
        <w:top w:val="none" w:sz="0" w:space="0" w:color="auto"/>
        <w:left w:val="none" w:sz="0" w:space="0" w:color="auto"/>
        <w:bottom w:val="none" w:sz="0" w:space="0" w:color="auto"/>
        <w:right w:val="none" w:sz="0" w:space="0" w:color="auto"/>
      </w:divBdr>
    </w:div>
    <w:div w:id="1913198911">
      <w:bodyDiv w:val="1"/>
      <w:marLeft w:val="0"/>
      <w:marRight w:val="0"/>
      <w:marTop w:val="0"/>
      <w:marBottom w:val="0"/>
      <w:divBdr>
        <w:top w:val="none" w:sz="0" w:space="0" w:color="auto"/>
        <w:left w:val="none" w:sz="0" w:space="0" w:color="auto"/>
        <w:bottom w:val="none" w:sz="0" w:space="0" w:color="auto"/>
        <w:right w:val="none" w:sz="0" w:space="0" w:color="auto"/>
      </w:divBdr>
      <w:divsChild>
        <w:div w:id="1007176118">
          <w:marLeft w:val="0"/>
          <w:marRight w:val="0"/>
          <w:marTop w:val="0"/>
          <w:marBottom w:val="0"/>
          <w:divBdr>
            <w:top w:val="none" w:sz="0" w:space="0" w:color="auto"/>
            <w:left w:val="none" w:sz="0" w:space="0" w:color="auto"/>
            <w:bottom w:val="none" w:sz="0" w:space="0" w:color="auto"/>
            <w:right w:val="none" w:sz="0" w:space="0" w:color="auto"/>
          </w:divBdr>
          <w:divsChild>
            <w:div w:id="901674994">
              <w:marLeft w:val="0"/>
              <w:marRight w:val="0"/>
              <w:marTop w:val="0"/>
              <w:marBottom w:val="0"/>
              <w:divBdr>
                <w:top w:val="none" w:sz="0" w:space="0" w:color="auto"/>
                <w:left w:val="none" w:sz="0" w:space="0" w:color="auto"/>
                <w:bottom w:val="none" w:sz="0" w:space="0" w:color="auto"/>
                <w:right w:val="none" w:sz="0" w:space="0" w:color="auto"/>
              </w:divBdr>
              <w:divsChild>
                <w:div w:id="19896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1601">
      <w:bodyDiv w:val="1"/>
      <w:marLeft w:val="0"/>
      <w:marRight w:val="0"/>
      <w:marTop w:val="0"/>
      <w:marBottom w:val="0"/>
      <w:divBdr>
        <w:top w:val="none" w:sz="0" w:space="0" w:color="auto"/>
        <w:left w:val="none" w:sz="0" w:space="0" w:color="auto"/>
        <w:bottom w:val="none" w:sz="0" w:space="0" w:color="auto"/>
        <w:right w:val="none" w:sz="0" w:space="0" w:color="auto"/>
      </w:divBdr>
    </w:div>
    <w:div w:id="1939604855">
      <w:bodyDiv w:val="1"/>
      <w:marLeft w:val="0"/>
      <w:marRight w:val="0"/>
      <w:marTop w:val="0"/>
      <w:marBottom w:val="0"/>
      <w:divBdr>
        <w:top w:val="none" w:sz="0" w:space="0" w:color="auto"/>
        <w:left w:val="none" w:sz="0" w:space="0" w:color="auto"/>
        <w:bottom w:val="none" w:sz="0" w:space="0" w:color="auto"/>
        <w:right w:val="none" w:sz="0" w:space="0" w:color="auto"/>
      </w:divBdr>
    </w:div>
    <w:div w:id="207323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34E1-F6C8-2B47-94E7-FB47E529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5872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2025-02-20T19:04:00Z</cp:lastPrinted>
  <dcterms:created xsi:type="dcterms:W3CDTF">2025-02-20T19:20:00Z</dcterms:created>
  <dcterms:modified xsi:type="dcterms:W3CDTF">2025-02-20T19:20:00Z</dcterms:modified>
</cp:coreProperties>
</file>